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B9A77" wp14:editId="2DD189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3D6BF0" w:rsidRPr="003D6BF0" w:rsidRDefault="003D6BF0" w:rsidP="003D6BF0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:rsid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</w:t>
      </w:r>
      <w:r w:rsidR="006F4BF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МУНИЦИПАЛЬНОГО</w:t>
      </w: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</w:t>
      </w:r>
    </w:p>
    <w:p w:rsidR="006F4BF3" w:rsidRPr="003D6BF0" w:rsidRDefault="006F4BF3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КРАСНОДАРСКОГО КРАЯ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D6BF0" w:rsidRPr="00AF7BB9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от </w:t>
      </w:r>
      <w:r w:rsidR="0087087A" w:rsidRP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28.05.2025                                                             </w:t>
      </w:r>
      <w:r w:rsid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</w:t>
      </w:r>
      <w:bookmarkStart w:id="0" w:name="_GoBack"/>
      <w:bookmarkEnd w:id="0"/>
      <w:r w:rsidR="0087087A" w:rsidRP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="0087087A" w:rsidRPr="00AF7B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42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B4796" w:rsidRDefault="005B4796" w:rsidP="00085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внесении изменений в решение Совета Братковского сельского поселения Кореновского района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12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декабря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4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21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«О бюджете Братковского сельского поселения Кореновского района на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годов»</w:t>
      </w:r>
      <w:r w:rsidR="00085B57" w:rsidRPr="00085B57">
        <w:t xml:space="preserve">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(с изменениями от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05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февраля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202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32</w:t>
      </w:r>
      <w:r w:rsidR="002825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, от 21 марта 2025 года № 35</w:t>
      </w:r>
      <w:r w:rsidR="008708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)</w:t>
      </w:r>
    </w:p>
    <w:p w:rsidR="00085B57" w:rsidRPr="003D6BF0" w:rsidRDefault="00085B57" w:rsidP="00085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F0" w:rsidRDefault="005B4796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№ 131-ФЗ «Об общих принципах организации местного самоуправления в   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  <w:r w:rsidR="008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B4796" w:rsidRDefault="005B4796" w:rsidP="005B4796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B4796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Братковского сельского поселения Кореновского района от 12 декабря 2024 года № 21 «О бюджете Братковского сельского поселения Кореновского района на 2025 год и плановый период 2026 и 2027 годов» </w:t>
      </w:r>
      <w:r w:rsidR="00F22905">
        <w:rPr>
          <w:rFonts w:ascii="Times New Roman" w:hAnsi="Times New Roman"/>
          <w:color w:val="000000"/>
          <w:sz w:val="28"/>
          <w:szCs w:val="28"/>
        </w:rPr>
        <w:t>(с изменениями от 05 февраля 2025 года № 32</w:t>
      </w:r>
      <w:r w:rsidR="00411426">
        <w:rPr>
          <w:rFonts w:ascii="Times New Roman" w:hAnsi="Times New Roman"/>
          <w:color w:val="000000"/>
          <w:sz w:val="28"/>
          <w:szCs w:val="28"/>
        </w:rPr>
        <w:t>, от 21 марта 2025 года</w:t>
      </w:r>
      <w:r w:rsidR="00226DF2">
        <w:rPr>
          <w:rFonts w:ascii="Times New Roman" w:hAnsi="Times New Roman"/>
          <w:color w:val="000000"/>
          <w:sz w:val="28"/>
          <w:szCs w:val="28"/>
        </w:rPr>
        <w:t xml:space="preserve"> № 35</w:t>
      </w:r>
      <w:r w:rsidR="00F2290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B4796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</w:p>
    <w:p w:rsidR="00226DF2" w:rsidRPr="00226DF2" w:rsidRDefault="00226DF2" w:rsidP="00226DF2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26DF2">
        <w:rPr>
          <w:rFonts w:ascii="Times New Roman" w:hAnsi="Times New Roman"/>
          <w:color w:val="000000"/>
          <w:sz w:val="28"/>
          <w:szCs w:val="28"/>
        </w:rPr>
        <w:t>В наименовании, по тексту решени</w:t>
      </w:r>
      <w:r w:rsidR="00D84495">
        <w:rPr>
          <w:rFonts w:ascii="Times New Roman" w:hAnsi="Times New Roman"/>
          <w:color w:val="000000"/>
          <w:sz w:val="28"/>
          <w:szCs w:val="28"/>
        </w:rPr>
        <w:t>я и приложений к решению слова</w:t>
      </w:r>
      <w:r w:rsidRPr="00226DF2">
        <w:rPr>
          <w:rFonts w:ascii="Times New Roman" w:hAnsi="Times New Roman"/>
          <w:color w:val="000000"/>
          <w:sz w:val="28"/>
          <w:szCs w:val="28"/>
        </w:rPr>
        <w:t xml:space="preserve">  «Братковского сельского поселения Кореновского района» заменить словами Братковского сельского поселения Кореновского муниципального района Краснодарского края» в соответствующих падежах.</w:t>
      </w:r>
    </w:p>
    <w:p w:rsidR="005B4796" w:rsidRPr="005B4796" w:rsidRDefault="005B4796" w:rsidP="005B4796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>Пункт 1 изложить в следующей редакции: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="00F06B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местный бюджет) на 202</w:t>
      </w:r>
      <w:r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44761B">
        <w:rPr>
          <w:rFonts w:ascii="Times New Roman" w:eastAsia="Times New Roman" w:hAnsi="Times New Roman" w:cs="Times New Roman"/>
          <w:sz w:val="28"/>
          <w:szCs w:val="28"/>
          <w:lang w:eastAsia="ru-RU"/>
        </w:rPr>
        <w:t>41 577,8</w:t>
      </w:r>
      <w:r w:rsidR="0020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5B4796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44761B">
        <w:rPr>
          <w:rFonts w:ascii="Times New Roman" w:eastAsia="Times New Roman" w:hAnsi="Times New Roman" w:cs="Times New Roman"/>
          <w:sz w:val="28"/>
          <w:szCs w:val="28"/>
          <w:lang w:bidi="en-US"/>
        </w:rPr>
        <w:t>44 019,5</w:t>
      </w:r>
      <w:r w:rsidR="00204F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423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3)общий объем бюджетных ассигнований, направляемых на исполнение публичных нормативных обязательств, в сумме 1 074,0 тыс. рублей; 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10,0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44761B" w:rsidRPr="0044761B">
        <w:rPr>
          <w:rFonts w:ascii="Times New Roman" w:eastAsia="Times New Roman" w:hAnsi="Times New Roman" w:cs="Times New Roman"/>
          <w:sz w:val="28"/>
          <w:szCs w:val="28"/>
          <w:lang w:eastAsia="ru-RU"/>
        </w:rPr>
        <w:t>29 010,3</w:t>
      </w:r>
      <w:r w:rsidR="0044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общий объем межбюджетных трансфертов, предоставляемых бюджету муниципального образования Кореновский </w:t>
      </w:r>
      <w:r w:rsidR="00D8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8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1 166,8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верхний предел муниципального внутреннего долга Братковского сельского поселения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2025 года в сумме 0,0 тыс. рублей, в том числе верхний предел долга по муниципальным гарантиям Братковского сельского поселения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C63B9E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местного бюджета в сумме </w:t>
      </w:r>
      <w:r w:rsidR="005E375A">
        <w:rPr>
          <w:rFonts w:ascii="Times New Roman" w:eastAsia="Times New Roman" w:hAnsi="Times New Roman" w:cs="Times New Roman"/>
          <w:sz w:val="28"/>
          <w:szCs w:val="28"/>
          <w:lang w:eastAsia="ru-RU"/>
        </w:rPr>
        <w:t>2441,7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Направить на покрытие дефицита бюджета Братковского сельского поселения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внутреннего финансирования дефицита бюджета в сумме </w:t>
      </w:r>
      <w:r w:rsidR="005E375A">
        <w:rPr>
          <w:rFonts w:ascii="Times New Roman" w:eastAsia="Times New Roman" w:hAnsi="Times New Roman" w:cs="Times New Roman"/>
          <w:sz w:val="28"/>
          <w:szCs w:val="28"/>
          <w:lang w:eastAsia="ru-RU"/>
        </w:rPr>
        <w:t>2441,7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D77D34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Братковского сельского поселения Кореновского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 в сумме </w:t>
      </w:r>
      <w:r w:rsidR="0062293F" w:rsidRPr="0062293F">
        <w:rPr>
          <w:rFonts w:ascii="Times New Roman" w:eastAsia="Times New Roman" w:hAnsi="Times New Roman" w:cs="Times New Roman"/>
          <w:sz w:val="28"/>
          <w:szCs w:val="28"/>
          <w:lang w:eastAsia="ru-RU"/>
        </w:rPr>
        <w:t>2759,2</w:t>
      </w:r>
      <w:r w:rsidR="006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796" w:rsidRPr="00A42335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</w:t>
      </w:r>
      <w:r w:rsid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="000B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A42335">
        <w:rPr>
          <w:rFonts w:ascii="Times New Roman" w:hAnsi="Times New Roman"/>
          <w:color w:val="000000"/>
          <w:sz w:val="28"/>
          <w:szCs w:val="28"/>
        </w:rPr>
        <w:t>»</w:t>
      </w:r>
      <w:r w:rsidR="000B27BE">
        <w:rPr>
          <w:rFonts w:ascii="Times New Roman" w:hAnsi="Times New Roman"/>
          <w:color w:val="000000"/>
          <w:sz w:val="28"/>
          <w:szCs w:val="28"/>
        </w:rPr>
        <w:t>.</w:t>
      </w:r>
    </w:p>
    <w:p w:rsidR="008657B3" w:rsidRPr="0082528A" w:rsidRDefault="00857840" w:rsidP="0086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7A7D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3</w:t>
      </w:r>
      <w:r w:rsidR="008657B3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Pr="0085784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Приложения № 1, 3, 5, 7, 9  к Решению изложить в новой редакции (приложения № 1- 5).</w:t>
      </w:r>
    </w:p>
    <w:p w:rsidR="008657B3" w:rsidRDefault="000A4881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</w:t>
      </w:r>
      <w:r w:rsidR="008657B3" w:rsidRPr="0082528A">
        <w:rPr>
          <w:color w:val="000000"/>
          <w:szCs w:val="28"/>
        </w:rPr>
        <w:t>. Настоящее решение подлежит официальному опубликованию и размещению на официальном сайте Братковского сельского поселения Кореновского</w:t>
      </w:r>
      <w:r w:rsidR="00F06BB0">
        <w:rPr>
          <w:color w:val="000000"/>
          <w:szCs w:val="28"/>
          <w:lang w:val="ru-RU"/>
        </w:rPr>
        <w:t xml:space="preserve"> муниципального </w:t>
      </w:r>
      <w:r w:rsidR="008657B3" w:rsidRPr="0082528A">
        <w:rPr>
          <w:color w:val="000000"/>
          <w:szCs w:val="28"/>
        </w:rPr>
        <w:t>района</w:t>
      </w:r>
      <w:r w:rsidR="00F06BB0">
        <w:rPr>
          <w:color w:val="000000"/>
          <w:szCs w:val="28"/>
          <w:lang w:val="ru-RU"/>
        </w:rPr>
        <w:t xml:space="preserve"> Краснодарского края</w:t>
      </w:r>
      <w:r w:rsidR="008657B3" w:rsidRPr="0082528A">
        <w:rPr>
          <w:color w:val="000000"/>
          <w:szCs w:val="28"/>
        </w:rPr>
        <w:t xml:space="preserve"> в информационно - телекоммуникационной сети «Интернет».</w:t>
      </w:r>
    </w:p>
    <w:p w:rsidR="00AD79E7" w:rsidRDefault="000A4881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3</w:t>
      </w:r>
      <w:r w:rsidR="00AD79E7">
        <w:rPr>
          <w:color w:val="000000"/>
          <w:szCs w:val="28"/>
          <w:lang w:val="ru-RU"/>
        </w:rPr>
        <w:t>. Решение вступает в силу после его официального опубликования.</w:t>
      </w:r>
    </w:p>
    <w:p w:rsidR="00AD79E7" w:rsidRDefault="00AD79E7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0A4881" w:rsidRDefault="000A4881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0A4881" w:rsidRDefault="000A4881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AD79E7" w:rsidRPr="0082528A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:rsidR="00F06BB0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</w:t>
      </w:r>
      <w:r w:rsidR="00F06BB0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F06B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79E7" w:rsidRPr="00AD79E7" w:rsidRDefault="00F06BB0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Краснодарского края</w:t>
      </w:r>
      <w:r w:rsidR="00AD79E7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ab/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ab/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ab/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ab/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AD79E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D79E7" w:rsidRPr="0082528A">
        <w:rPr>
          <w:rFonts w:ascii="Times New Roman" w:hAnsi="Times New Roman"/>
          <w:color w:val="000000"/>
          <w:sz w:val="28"/>
          <w:szCs w:val="28"/>
        </w:rPr>
        <w:t xml:space="preserve"> А.В. Демченко</w:t>
      </w:r>
    </w:p>
    <w:p w:rsidR="005B4796" w:rsidRPr="005B4796" w:rsidRDefault="005B4796" w:rsidP="005B4796">
      <w:pPr>
        <w:pStyle w:val="a5"/>
        <w:spacing w:after="0" w:line="240" w:lineRule="auto"/>
        <w:ind w:left="184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0A4881" w:rsidRDefault="000A4881">
      <w:pPr>
        <w:rPr>
          <w:rFonts w:ascii="Times New Roman" w:hAnsi="Times New Roman" w:cs="Times New Roman"/>
          <w:sz w:val="28"/>
          <w:szCs w:val="28"/>
        </w:rPr>
      </w:pPr>
    </w:p>
    <w:p w:rsidR="000A4881" w:rsidRDefault="000A4881">
      <w:pPr>
        <w:rPr>
          <w:rFonts w:ascii="Times New Roman" w:hAnsi="Times New Roman" w:cs="Times New Roman"/>
          <w:sz w:val="28"/>
          <w:szCs w:val="28"/>
        </w:rPr>
      </w:pPr>
    </w:p>
    <w:p w:rsidR="000A4881" w:rsidRDefault="000A4881">
      <w:pPr>
        <w:rPr>
          <w:rFonts w:ascii="Times New Roman" w:hAnsi="Times New Roman" w:cs="Times New Roman"/>
          <w:sz w:val="28"/>
          <w:szCs w:val="28"/>
        </w:rPr>
      </w:pPr>
    </w:p>
    <w:p w:rsidR="000A4881" w:rsidRDefault="000A4881" w:rsidP="000A488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A4881" w:rsidTr="00896D63">
        <w:tc>
          <w:tcPr>
            <w:tcW w:w="5070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</w:t>
            </w:r>
            <w:r>
              <w:rPr>
                <w:sz w:val="28"/>
                <w:szCs w:val="28"/>
                <w:lang w:bidi="en-US"/>
              </w:rPr>
              <w:t xml:space="preserve"> муниципального</w:t>
            </w:r>
            <w:r w:rsidRPr="00316A28">
              <w:rPr>
                <w:sz w:val="28"/>
                <w:szCs w:val="28"/>
                <w:lang w:bidi="en-US"/>
              </w:rPr>
              <w:t xml:space="preserve"> района</w:t>
            </w:r>
            <w:r>
              <w:rPr>
                <w:sz w:val="28"/>
                <w:szCs w:val="28"/>
                <w:lang w:bidi="en-US"/>
              </w:rPr>
              <w:t xml:space="preserve"> Краснодарского края</w:t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от </w:t>
            </w:r>
            <w:r>
              <w:rPr>
                <w:sz w:val="28"/>
                <w:szCs w:val="28"/>
                <w:lang w:bidi="en-US"/>
              </w:rPr>
              <w:t>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</w:t>
            </w:r>
            <w:r w:rsidRPr="00FA5597">
              <w:rPr>
                <w:sz w:val="28"/>
                <w:szCs w:val="28"/>
                <w:lang w:bidi="en-US"/>
              </w:rPr>
              <w:t xml:space="preserve"> №</w:t>
            </w:r>
            <w:r>
              <w:rPr>
                <w:sz w:val="28"/>
                <w:szCs w:val="28"/>
                <w:lang w:bidi="en-US"/>
              </w:rPr>
              <w:t xml:space="preserve"> 21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</w:t>
            </w:r>
            <w:r>
              <w:rPr>
                <w:sz w:val="28"/>
                <w:szCs w:val="28"/>
                <w:lang w:bidi="en-US"/>
              </w:rPr>
              <w:t xml:space="preserve"> муниципального </w:t>
            </w:r>
            <w:r w:rsidRPr="00FA5597">
              <w:rPr>
                <w:sz w:val="28"/>
                <w:szCs w:val="28"/>
                <w:lang w:bidi="en-US"/>
              </w:rPr>
              <w:t xml:space="preserve"> района</w:t>
            </w:r>
            <w:r>
              <w:rPr>
                <w:sz w:val="28"/>
                <w:szCs w:val="28"/>
                <w:lang w:bidi="en-US"/>
              </w:rPr>
              <w:t xml:space="preserve"> Краснодарского края</w:t>
            </w:r>
          </w:p>
          <w:p w:rsidR="000A4881" w:rsidRPr="005759A8" w:rsidRDefault="0087087A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28.05.2025 года № 42</w:t>
            </w: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5759A8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:rsidR="000A4881" w:rsidRPr="005759A8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4881" w:rsidRPr="005759A8" w:rsidRDefault="000A4881" w:rsidP="000A4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1276"/>
        <w:gridCol w:w="1134"/>
      </w:tblGrid>
      <w:tr w:rsidR="000A4881" w:rsidRPr="003D4485" w:rsidTr="00896D63">
        <w:trPr>
          <w:cantSplit/>
          <w:trHeight w:val="342"/>
          <w:tblHeader/>
        </w:trPr>
        <w:tc>
          <w:tcPr>
            <w:tcW w:w="3119" w:type="dxa"/>
            <w:vMerge w:val="restart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Код 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gram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0A4881" w:rsidRPr="003D4485" w:rsidTr="00896D63">
        <w:trPr>
          <w:cantSplit/>
          <w:trHeight w:val="466"/>
          <w:tblHeader/>
        </w:trPr>
        <w:tc>
          <w:tcPr>
            <w:tcW w:w="3119" w:type="dxa"/>
            <w:vMerge/>
            <w:shd w:val="clear" w:color="auto" w:fill="auto"/>
            <w:vAlign w:val="center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</w:tr>
      <w:tr w:rsidR="000A4881" w:rsidRPr="003D4485" w:rsidTr="00896D63">
        <w:trPr>
          <w:trHeight w:val="345"/>
        </w:trPr>
        <w:tc>
          <w:tcPr>
            <w:tcW w:w="3119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и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неналоговые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277D2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+820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12557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,6</w:t>
            </w:r>
          </w:p>
        </w:tc>
      </w:tr>
      <w:tr w:rsidR="000A4881" w:rsidRPr="003D4485" w:rsidTr="00896D63">
        <w:trPr>
          <w:trHeight w:val="200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1 01 02000 01 0000 110 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Налог на доходы физических лиц*</w:t>
            </w:r>
          </w:p>
        </w:tc>
        <w:tc>
          <w:tcPr>
            <w:tcW w:w="1276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4416,4</w:t>
            </w:r>
          </w:p>
        </w:tc>
      </w:tr>
      <w:tr w:rsidR="000A4881" w:rsidRPr="003D4485" w:rsidTr="00896D63">
        <w:trPr>
          <w:trHeight w:val="200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Единый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сельскохозяйственный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налог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0A4881" w:rsidRPr="00EB6A1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+820,0</w:t>
            </w:r>
          </w:p>
        </w:tc>
        <w:tc>
          <w:tcPr>
            <w:tcW w:w="1134" w:type="dxa"/>
            <w:shd w:val="clear" w:color="auto" w:fill="auto"/>
          </w:tcPr>
          <w:p w:rsidR="000A4881" w:rsidRPr="00EB6A1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1696,0</w:t>
            </w:r>
          </w:p>
        </w:tc>
      </w:tr>
      <w:tr w:rsidR="000A4881" w:rsidRPr="003D4485" w:rsidTr="00896D63">
        <w:trPr>
          <w:trHeight w:val="200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1 03 02230 01 0000 110,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1 03 02240 01 0000 110,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1 03 02250 01 0000 110,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1 03 02260 01 0000 110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х(</w:t>
            </w:r>
            <w:proofErr w:type="spellStart"/>
            <w:proofErr w:type="gram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инжекторных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0A4881" w:rsidRPr="003D4485" w:rsidTr="00896D63">
        <w:trPr>
          <w:trHeight w:val="200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1 06 01030 10 0000 110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375,0</w:t>
            </w:r>
          </w:p>
        </w:tc>
      </w:tr>
      <w:tr w:rsidR="000A4881" w:rsidRPr="003D4485" w:rsidTr="00896D63">
        <w:trPr>
          <w:trHeight w:val="303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lastRenderedPageBreak/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1087,0</w:t>
            </w:r>
          </w:p>
        </w:tc>
      </w:tr>
      <w:tr w:rsidR="000A4881" w:rsidRPr="003D4485" w:rsidTr="00896D63">
        <w:trPr>
          <w:trHeight w:val="303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2278,0</w:t>
            </w:r>
          </w:p>
        </w:tc>
      </w:tr>
      <w:tr w:rsidR="000A4881" w:rsidRPr="003D4485" w:rsidTr="00896D63">
        <w:trPr>
          <w:trHeight w:val="288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1 11 05035 10 0000 120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46,0</w:t>
            </w:r>
          </w:p>
        </w:tc>
      </w:tr>
      <w:tr w:rsidR="000A4881" w:rsidRPr="003D4485" w:rsidTr="00896D63">
        <w:trPr>
          <w:trHeight w:val="125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1 13 00000 00 0000 000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A4881" w:rsidRPr="003D4485" w:rsidTr="00896D63">
        <w:trPr>
          <w:trHeight w:val="125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1 13 02000 00 0000 130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A4881" w:rsidRPr="003D4485" w:rsidTr="00896D63">
        <w:trPr>
          <w:trHeight w:val="125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A4881" w:rsidRPr="003D4485" w:rsidTr="00896D63">
        <w:trPr>
          <w:trHeight w:val="125"/>
        </w:trPr>
        <w:tc>
          <w:tcPr>
            <w:tcW w:w="3119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1 13 02995 10 0000 130</w:t>
            </w:r>
          </w:p>
        </w:tc>
        <w:tc>
          <w:tcPr>
            <w:tcW w:w="4394" w:type="dxa"/>
            <w:shd w:val="clear" w:color="auto" w:fill="auto"/>
          </w:tcPr>
          <w:p w:rsidR="000A4881" w:rsidRPr="003D448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A4881" w:rsidRPr="003D448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</w:tbl>
    <w:p w:rsidR="000A4881" w:rsidRPr="005759A8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"/>
        <w:gridCol w:w="4273"/>
        <w:gridCol w:w="1275"/>
        <w:gridCol w:w="1276"/>
      </w:tblGrid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0A4881" w:rsidRPr="008715DB" w:rsidRDefault="000A4881" w:rsidP="0089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B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463,8</w:t>
            </w: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29 020,2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</w:tcPr>
          <w:p w:rsidR="000A4881" w:rsidRPr="008715DB" w:rsidRDefault="000A4881" w:rsidP="0089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D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16 453,9</w:t>
            </w:r>
          </w:p>
        </w:tc>
        <w:tc>
          <w:tcPr>
            <w:tcW w:w="1276" w:type="dxa"/>
          </w:tcPr>
          <w:p w:rsidR="000A4881" w:rsidRPr="008C25FD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29 010,3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4067,5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3979,3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0A4881" w:rsidRPr="00EF18E6" w:rsidTr="00896D63">
        <w:trPr>
          <w:trHeight w:val="150"/>
        </w:trPr>
        <w:tc>
          <w:tcPr>
            <w:tcW w:w="3065" w:type="dxa"/>
            <w:gridSpan w:val="2"/>
          </w:tcPr>
          <w:p w:rsidR="000A4881" w:rsidRPr="00316A28" w:rsidRDefault="000A4881" w:rsidP="00896D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4273" w:type="dxa"/>
          </w:tcPr>
          <w:p w:rsidR="000A4881" w:rsidRPr="00316A28" w:rsidRDefault="000A4881" w:rsidP="00896D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</w:tcPr>
          <w:p w:rsidR="000A4881" w:rsidRPr="003A0D25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5">
              <w:rPr>
                <w:rFonts w:ascii="Times New Roman" w:hAnsi="Times New Roman" w:cs="Times New Roman"/>
                <w:sz w:val="28"/>
                <w:szCs w:val="28"/>
              </w:rPr>
              <w:t>-112,1</w:t>
            </w:r>
          </w:p>
        </w:tc>
        <w:tc>
          <w:tcPr>
            <w:tcW w:w="1276" w:type="dxa"/>
          </w:tcPr>
          <w:p w:rsidR="000A4881" w:rsidRPr="000340EF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0A4881" w:rsidRPr="00EF18E6" w:rsidTr="00896D63">
        <w:trPr>
          <w:trHeight w:val="162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0A4881" w:rsidRPr="003A0D25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5">
              <w:rPr>
                <w:rFonts w:ascii="Times New Roman" w:hAnsi="Times New Roman" w:cs="Times New Roman"/>
                <w:sz w:val="28"/>
                <w:szCs w:val="28"/>
              </w:rPr>
              <w:t>-112,1</w:t>
            </w:r>
          </w:p>
        </w:tc>
        <w:tc>
          <w:tcPr>
            <w:tcW w:w="1276" w:type="dxa"/>
          </w:tcPr>
          <w:p w:rsidR="000A4881" w:rsidRPr="000340EF" w:rsidRDefault="000A4881" w:rsidP="00896D63">
            <w:pPr>
              <w:jc w:val="center"/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0A4881" w:rsidRPr="00EF18E6" w:rsidTr="00896D63">
        <w:trPr>
          <w:trHeight w:val="78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0A4881" w:rsidRPr="003A0D25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5">
              <w:rPr>
                <w:rFonts w:ascii="Times New Roman" w:hAnsi="Times New Roman" w:cs="Times New Roman"/>
                <w:sz w:val="28"/>
                <w:szCs w:val="28"/>
              </w:rPr>
              <w:t>-112,1</w:t>
            </w:r>
          </w:p>
        </w:tc>
        <w:tc>
          <w:tcPr>
            <w:tcW w:w="1276" w:type="dxa"/>
          </w:tcPr>
          <w:p w:rsidR="000A4881" w:rsidRPr="000340EF" w:rsidRDefault="000A4881" w:rsidP="00896D63">
            <w:pPr>
              <w:jc w:val="center"/>
            </w:pPr>
            <w:r w:rsidRPr="000340EF">
              <w:rPr>
                <w:rFonts w:ascii="Times New Roman" w:hAnsi="Times New Roman" w:cs="Times New Roman"/>
                <w:sz w:val="28"/>
                <w:szCs w:val="28"/>
              </w:rPr>
              <w:t>1187,5</w:t>
            </w:r>
          </w:p>
        </w:tc>
      </w:tr>
      <w:tr w:rsidR="000A4881" w:rsidRPr="00EF18E6" w:rsidTr="00896D63">
        <w:trPr>
          <w:trHeight w:val="469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0A4881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449,1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0A4881" w:rsidRPr="00EF18E6" w:rsidTr="00896D63">
        <w:trPr>
          <w:trHeight w:val="313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0A4881" w:rsidRPr="00EF18E6" w:rsidTr="00896D63">
        <w:trPr>
          <w:trHeight w:val="25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A4881" w:rsidRPr="00EF18E6" w:rsidTr="00896D63">
        <w:trPr>
          <w:trHeight w:val="25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</w:t>
            </w: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A4881" w:rsidRPr="00EF18E6" w:rsidTr="00896D63">
        <w:trPr>
          <w:trHeight w:val="25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A4881" w:rsidRPr="0040084D" w:rsidRDefault="000A4881" w:rsidP="0089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D">
              <w:rPr>
                <w:rFonts w:ascii="Times New Roman" w:hAnsi="Times New Roman" w:cs="Times New Roman"/>
                <w:sz w:val="24"/>
                <w:szCs w:val="24"/>
              </w:rPr>
              <w:t>+16 566,0</w:t>
            </w: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0A4881" w:rsidRPr="00EF18E6" w:rsidTr="00896D63">
        <w:trPr>
          <w:trHeight w:val="25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</w:tcPr>
          <w:p w:rsidR="000A4881" w:rsidRPr="0040084D" w:rsidRDefault="000A4881" w:rsidP="0089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D">
              <w:rPr>
                <w:rFonts w:ascii="Times New Roman" w:hAnsi="Times New Roman" w:cs="Times New Roman"/>
                <w:sz w:val="24"/>
                <w:szCs w:val="24"/>
              </w:rPr>
              <w:t>+16 566,0</w:t>
            </w: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0A4881" w:rsidRPr="00EF18E6" w:rsidTr="00896D63">
        <w:trPr>
          <w:trHeight w:val="257"/>
        </w:trPr>
        <w:tc>
          <w:tcPr>
            <w:tcW w:w="3065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273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5" w:type="dxa"/>
          </w:tcPr>
          <w:p w:rsidR="000A4881" w:rsidRPr="0040084D" w:rsidRDefault="000A4881" w:rsidP="0089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D">
              <w:rPr>
                <w:rFonts w:ascii="Times New Roman" w:hAnsi="Times New Roman" w:cs="Times New Roman"/>
                <w:sz w:val="24"/>
                <w:szCs w:val="24"/>
              </w:rPr>
              <w:t>+16 566,0</w:t>
            </w:r>
          </w:p>
        </w:tc>
        <w:tc>
          <w:tcPr>
            <w:tcW w:w="1276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23 306,2</w:t>
            </w:r>
          </w:p>
        </w:tc>
      </w:tr>
      <w:tr w:rsidR="000A4881" w:rsidRPr="00EF18E6" w:rsidTr="00896D63">
        <w:trPr>
          <w:trHeight w:val="300"/>
        </w:trPr>
        <w:tc>
          <w:tcPr>
            <w:tcW w:w="3057" w:type="dxa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4281" w:type="dxa"/>
            <w:gridSpan w:val="2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+9,9</w:t>
            </w:r>
          </w:p>
        </w:tc>
        <w:tc>
          <w:tcPr>
            <w:tcW w:w="1276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A4881" w:rsidRPr="00EF18E6" w:rsidTr="00896D63">
        <w:trPr>
          <w:trHeight w:val="300"/>
        </w:trPr>
        <w:tc>
          <w:tcPr>
            <w:tcW w:w="3057" w:type="dxa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4281" w:type="dxa"/>
            <w:gridSpan w:val="2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+9,9</w:t>
            </w:r>
          </w:p>
        </w:tc>
        <w:tc>
          <w:tcPr>
            <w:tcW w:w="1276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A4881" w:rsidRPr="00EF18E6" w:rsidTr="00896D63">
        <w:trPr>
          <w:trHeight w:val="300"/>
        </w:trPr>
        <w:tc>
          <w:tcPr>
            <w:tcW w:w="3057" w:type="dxa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 xml:space="preserve">2 18 00000 10 0000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281" w:type="dxa"/>
            <w:gridSpan w:val="2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09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 прошлых лет</w:t>
            </w:r>
          </w:p>
        </w:tc>
        <w:tc>
          <w:tcPr>
            <w:tcW w:w="1275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+9,9</w:t>
            </w:r>
          </w:p>
        </w:tc>
        <w:tc>
          <w:tcPr>
            <w:tcW w:w="1276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A4881" w:rsidRPr="00EF18E6" w:rsidTr="00896D63">
        <w:trPr>
          <w:trHeight w:val="300"/>
        </w:trPr>
        <w:tc>
          <w:tcPr>
            <w:tcW w:w="3057" w:type="dxa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2 18 00000 10 1000 150</w:t>
            </w:r>
          </w:p>
        </w:tc>
        <w:tc>
          <w:tcPr>
            <w:tcW w:w="4281" w:type="dxa"/>
            <w:gridSpan w:val="2"/>
          </w:tcPr>
          <w:p w:rsidR="000A4881" w:rsidRPr="00097EC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+9,9</w:t>
            </w:r>
          </w:p>
        </w:tc>
        <w:tc>
          <w:tcPr>
            <w:tcW w:w="1276" w:type="dxa"/>
          </w:tcPr>
          <w:p w:rsidR="000A4881" w:rsidRPr="00097EC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C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A4881" w:rsidRPr="00EF18E6" w:rsidTr="00896D63">
        <w:trPr>
          <w:trHeight w:val="300"/>
        </w:trPr>
        <w:tc>
          <w:tcPr>
            <w:tcW w:w="3057" w:type="dxa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4281" w:type="dxa"/>
            <w:gridSpan w:val="2"/>
          </w:tcPr>
          <w:p w:rsidR="000A4881" w:rsidRPr="00EF18E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4881" w:rsidRPr="00EF18E6" w:rsidRDefault="000A4881" w:rsidP="0089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650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DA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1276" w:type="dxa"/>
          </w:tcPr>
          <w:p w:rsidR="000A4881" w:rsidRPr="003D4485" w:rsidRDefault="000A4881" w:rsidP="00896D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41 577,8</w:t>
            </w:r>
          </w:p>
        </w:tc>
      </w:tr>
    </w:tbl>
    <w:p w:rsidR="000A4881" w:rsidRPr="005759A8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:rsidR="000A4881" w:rsidRDefault="000A4881" w:rsidP="000A4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87087A" w:rsidP="000A4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Pr="005759A8" w:rsidRDefault="0087087A" w:rsidP="000A4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87087A" w:rsidP="000A4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</w:t>
      </w:r>
    </w:p>
    <w:p w:rsidR="000A4881" w:rsidRPr="005759A8" w:rsidRDefault="000A4881" w:rsidP="000A4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 w:rsidR="008708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0A4881" w:rsidRDefault="000A4881" w:rsidP="000A4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:rsidR="000A4881" w:rsidRPr="005759A8" w:rsidRDefault="000A4881" w:rsidP="000A4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А.В. Демченко</w:t>
      </w:r>
    </w:p>
    <w:p w:rsidR="000A4881" w:rsidRDefault="000A4881" w:rsidP="000A4881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0A4881" w:rsidSect="00EF18E6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:rsidR="000A4881" w:rsidRPr="00571C6F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A4881" w:rsidTr="00896D63">
        <w:tc>
          <w:tcPr>
            <w:tcW w:w="5070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2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D176D5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D176D5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D176D5">
              <w:rPr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sz w:val="28"/>
                <w:szCs w:val="28"/>
                <w:lang w:bidi="en-US"/>
              </w:rPr>
              <w:tab/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</w:t>
            </w:r>
            <w:r>
              <w:rPr>
                <w:sz w:val="28"/>
                <w:szCs w:val="28"/>
                <w:lang w:bidi="en-US"/>
              </w:rPr>
              <w:t>024 №21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A4881" w:rsidRPr="00D176D5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D176D5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D176D5">
              <w:rPr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sz w:val="28"/>
                <w:szCs w:val="28"/>
                <w:lang w:bidi="en-US"/>
              </w:rPr>
              <w:tab/>
            </w:r>
          </w:p>
          <w:p w:rsidR="000A4881" w:rsidRPr="005759A8" w:rsidRDefault="0087087A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="000A4881"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28.05.2025 года № 42</w:t>
            </w: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571C6F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4881" w:rsidRPr="00571C6F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0A4881" w:rsidRPr="00571C6F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:rsidR="000A4881" w:rsidRPr="00571C6F" w:rsidRDefault="000A4881" w:rsidP="000A48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851"/>
        <w:gridCol w:w="992"/>
        <w:gridCol w:w="1276"/>
        <w:gridCol w:w="1498"/>
      </w:tblGrid>
      <w:tr w:rsidR="000A4881" w:rsidRPr="00571C6F" w:rsidTr="00896D6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61089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0A4881" w:rsidRPr="00571C6F" w:rsidTr="00896D6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B23EBA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+16195,7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44019,5</w:t>
            </w:r>
          </w:p>
        </w:tc>
      </w:tr>
      <w:tr w:rsidR="000A4881" w:rsidRPr="00571C6F" w:rsidTr="00896D6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A4881" w:rsidRPr="00571C6F" w:rsidTr="00896D6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7031,9</w:t>
            </w:r>
          </w:p>
        </w:tc>
      </w:tr>
      <w:tr w:rsidR="000A4881" w:rsidRPr="00571C6F" w:rsidTr="00896D6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1 007,1</w:t>
            </w:r>
          </w:p>
        </w:tc>
      </w:tr>
      <w:tr w:rsidR="000A4881" w:rsidRPr="00571C6F" w:rsidTr="00896D6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4 791,8</w:t>
            </w:r>
          </w:p>
        </w:tc>
      </w:tr>
      <w:tr w:rsidR="000A4881" w:rsidRPr="00571C6F" w:rsidTr="00896D6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0A4881" w:rsidRPr="00571C6F" w:rsidTr="00896D63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50895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Резервные</w:t>
            </w:r>
            <w:r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50895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50895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571C6F" w:rsidTr="00896D6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207,0</w:t>
            </w:r>
          </w:p>
        </w:tc>
      </w:tr>
      <w:tr w:rsidR="000A4881" w:rsidRPr="00571C6F" w:rsidTr="00896D6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571C6F" w:rsidTr="00896D6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571C6F" w:rsidTr="00896D6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E37CA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3002,4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81,0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+11013,9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23533,4</w:t>
            </w:r>
          </w:p>
        </w:tc>
      </w:tr>
      <w:tr w:rsidR="000A4881" w:rsidRPr="00571C6F" w:rsidTr="00896D6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571C6F" w:rsidTr="00896D6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+10882,0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21060,1</w:t>
            </w:r>
          </w:p>
        </w:tc>
      </w:tr>
      <w:tr w:rsidR="000A4881" w:rsidRPr="00571C6F" w:rsidTr="00896D6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+132,2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Физическая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571C6F" w:rsidTr="00896D6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289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Массовый</w:t>
            </w:r>
            <w:proofErr w:type="spellEnd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2893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EB6A1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B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5000,0</w:t>
            </w:r>
          </w:p>
        </w:tc>
      </w:tr>
    </w:tbl>
    <w:p w:rsidR="000A4881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87087A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87087A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:rsidR="000A4881" w:rsidRPr="00571C6F" w:rsidRDefault="000A4881" w:rsidP="000A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:rsidR="000A4881" w:rsidRPr="00D176D5" w:rsidRDefault="000A4881" w:rsidP="000A488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</w:t>
      </w:r>
      <w:r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0A4881" w:rsidRPr="00571C6F" w:rsidRDefault="000A4881" w:rsidP="000A4881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D176D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</w:t>
      </w:r>
      <w:r w:rsidR="008708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А.В. Демченко</w:t>
      </w:r>
    </w:p>
    <w:p w:rsidR="000A4881" w:rsidRDefault="000A4881" w:rsidP="000A4881">
      <w:pPr>
        <w:spacing w:after="0"/>
        <w:sectPr w:rsidR="000A4881" w:rsidSect="00FA55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A4881" w:rsidRPr="00950EEF" w:rsidRDefault="000A4881" w:rsidP="000A488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A4881" w:rsidTr="00896D63">
        <w:tc>
          <w:tcPr>
            <w:tcW w:w="5070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D176D5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D176D5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D176D5">
              <w:rPr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sz w:val="28"/>
                <w:szCs w:val="28"/>
                <w:lang w:bidi="en-US"/>
              </w:rPr>
              <w:tab/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A4881" w:rsidRPr="00D176D5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D176D5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D176D5">
              <w:rPr>
                <w:sz w:val="28"/>
                <w:szCs w:val="28"/>
                <w:lang w:bidi="en-US"/>
              </w:rPr>
              <w:t>Краснодарского края</w:t>
            </w:r>
            <w:r w:rsidRPr="00D176D5">
              <w:rPr>
                <w:sz w:val="28"/>
                <w:szCs w:val="28"/>
                <w:lang w:bidi="en-US"/>
              </w:rPr>
              <w:tab/>
            </w:r>
          </w:p>
          <w:p w:rsidR="0087087A" w:rsidRPr="005759A8" w:rsidRDefault="0087087A" w:rsidP="0087087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28.05.2025 года № 42</w:t>
            </w:r>
          </w:p>
          <w:p w:rsidR="000A4881" w:rsidRDefault="000A4881" w:rsidP="0087087A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2400F8" w:rsidRDefault="000A4881" w:rsidP="000A488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4881" w:rsidRPr="002400F8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4881" w:rsidRPr="00BA6B96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0A4881" w:rsidRPr="00BA6B96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</w:t>
      </w:r>
    </w:p>
    <w:p w:rsidR="000A4881" w:rsidRPr="00BA6B96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4881" w:rsidRPr="00BA6B96" w:rsidRDefault="000A4881" w:rsidP="000A4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10"/>
        <w:gridCol w:w="1701"/>
        <w:gridCol w:w="709"/>
        <w:gridCol w:w="1276"/>
        <w:gridCol w:w="1843"/>
      </w:tblGrid>
      <w:tr w:rsidR="000A4881" w:rsidRPr="000123EE" w:rsidTr="00896D63">
        <w:trPr>
          <w:trHeight w:val="1255"/>
          <w:tblHeader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№ п\</w:t>
            </w: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</w:t>
            </w:r>
            <w:proofErr w:type="gramEnd"/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ЦСР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0A4881" w:rsidRPr="000123EE" w:rsidTr="00896D63">
        <w:trPr>
          <w:trHeight w:val="445"/>
          <w:tblHeader/>
        </w:trPr>
        <w:tc>
          <w:tcPr>
            <w:tcW w:w="667" w:type="dxa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shd w:val="clear" w:color="FFFFCC" w:fill="FFFFFF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  <w:t> 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EB5864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+16195,7</w:t>
            </w:r>
          </w:p>
        </w:tc>
        <w:tc>
          <w:tcPr>
            <w:tcW w:w="1843" w:type="dxa"/>
            <w:vAlign w:val="center"/>
          </w:tcPr>
          <w:p w:rsidR="000A4881" w:rsidRPr="00563257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44019,5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«О противодействии коррупции в Братковском сельском поселении Кореновского муниципального района Краснодарского края» на 2024 -2026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977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977E0D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 противодействии коррупции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21100000</w:t>
            </w:r>
            <w:r w:rsidRPr="007447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977E0D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76CA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обеспечению прозрачности деятельности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21101000</w:t>
            </w:r>
            <w:r w:rsidRPr="007447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4476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1005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муниципального района Краснодарского края» на 2024-2026 год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E5AE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Комплексные мероприятия по обеспечению первичных мер пожарной </w:t>
            </w: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безопасности на территории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увеличению материальной базы для обеспечения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2310100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242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45B1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«Информатизация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11B2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45B1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Информатизация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9C7DD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по повышению эффективности, информационной открытости и прозрачности </w:t>
            </w: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механизмов муниципального управления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9C7DD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2410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C7DD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«Поддержка малого и среднего предпринимательства в Братковском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11B2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Поддержка малого и среднего предпринимательства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2A6D3A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по повышению темпов развития малого и среднего предпринимательства как одного из факторов социально-экономического </w:t>
            </w: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развития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2A6D3A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25101</w:t>
            </w: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A6D3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«Молодежь Братковского сельского поселения Кореновского муниципального района Краснодарского края» на 2024-2026 годы.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Молодежь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2F2C0B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спортивных мероприятий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2F2C0B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F38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2910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E310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«Формирование 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     </w:t>
            </w: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+15882,0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24392,4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E310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+15882,0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24392,4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694FF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24392,4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694FF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2C0B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6676,4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6676,4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в рамках регионального проекта «Комплексное развитие </w:t>
            </w: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сельских территорий»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3810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-118,0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1716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-118,0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1716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D702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62980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+16000,0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16 000,0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D5614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062980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D56145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D5614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+16000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16 000,0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</w:tcPr>
          <w:p w:rsidR="000A4881" w:rsidRPr="00161494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«Борьба с сорной и карантинной растительностью, проведение противоклещевых (</w:t>
            </w:r>
            <w:proofErr w:type="spellStart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6149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) </w:t>
            </w: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мероприятий на территории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806A07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оздоровлению  экологической обстановки в Братковском сельском поселении Кореновского муниципального района Краснодарского края 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806A07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3910100500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A4881" w:rsidRPr="000123EE" w:rsidTr="00896D63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высшего органа исполнительной власти муниципального образования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1007,1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Содержание учреждений (органы местного самоуправления, казенные, бюджетные и автономные </w:t>
            </w: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5020000000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1007,1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C3EA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15553C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администрации Братковского сельского поселения Кореновского муниципального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+1,8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4717,6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15553C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+1,8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4717,6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+1,8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4 687,6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553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3884,8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774,8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+1,8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25BB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контрольно-счетной палаты  муниципального образования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520</w:t>
            </w:r>
            <w:r w:rsidRPr="002F48A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2F48A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F48A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A4881" w:rsidRPr="000123EE" w:rsidTr="00896D63">
        <w:trPr>
          <w:trHeight w:val="2342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  <w:t>Обеспечение деятельности уполномоченного органа муниципального образования Кореновского муниципального района Краснодарского края по выполнению полномочий по внутреннему муниципальному финансовому контролю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590</w:t>
            </w:r>
            <w:r w:rsidRPr="00836DF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A4881" w:rsidRPr="000123EE" w:rsidTr="00896D63">
        <w:trPr>
          <w:trHeight w:val="92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282CCC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530</w:t>
            </w:r>
            <w:r w:rsidRPr="00282CC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3F4EEC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8D175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Обеспечение деятельности уполномоченного учреждения </w:t>
            </w:r>
            <w:r w:rsidRPr="003F4EE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муниципального образования Кореновского муниципального района Краснодарского края по осуществлению полномочий заказчиков Братковского сельского поселения Кореновского муниципального района Краснодарского края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540</w:t>
            </w:r>
            <w:r w:rsidRPr="008D175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EC">
              <w:rPr>
                <w:rFonts w:ascii="Times New Roman" w:hAnsi="Times New Roman" w:cs="Times New Roman"/>
                <w:sz w:val="28"/>
                <w:szCs w:val="28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8D175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:rsidR="000A4881" w:rsidRPr="008D175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E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881" w:rsidRPr="008D175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54800000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8D1756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5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0A4881" w:rsidRPr="008D175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CE39A9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B750CF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D379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129,3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Компенсационные выплаты руководителям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750C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информационному обслуживанию деятельности Совета 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117,3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117,3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Осуществление первичного воинского </w:t>
            </w: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F86960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</w:t>
            </w: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928ED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794B34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5713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794B34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57139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710</w:t>
            </w: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1621,2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7140000000</w:t>
            </w: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1621,2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Закупки товаров, работ и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63E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2E052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Управления имуществом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2E0522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+80,0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2E0522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+80,0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поселения</w:t>
            </w: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</w:t>
            </w: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+80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6003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5740000300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160032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+80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,0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DA136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72000000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-0,3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431552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72400000</w:t>
            </w: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-0,3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1779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-0,3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-0,3</w:t>
            </w: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198,1</w:t>
            </w:r>
          </w:p>
        </w:tc>
      </w:tr>
      <w:tr w:rsidR="000A4881" w:rsidRPr="000123EE" w:rsidTr="00896D63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881" w:rsidRPr="0066348C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8C">
              <w:rPr>
                <w:rFonts w:ascii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2B3BC9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132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,2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2275,2</w:t>
            </w:r>
          </w:p>
        </w:tc>
      </w:tr>
      <w:tr w:rsidR="000A4881" w:rsidRPr="000123EE" w:rsidTr="00896D63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881" w:rsidRPr="0066348C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8C">
              <w:rPr>
                <w:rFonts w:ascii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2B3BC9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+132,2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2275,2</w:t>
            </w:r>
          </w:p>
        </w:tc>
      </w:tr>
      <w:tr w:rsidR="000A4881" w:rsidRPr="000123EE" w:rsidTr="00896D63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6348C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+132,2</w:t>
            </w: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2275,2</w:t>
            </w: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+132,2</w:t>
            </w: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2275,2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600000000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9953CA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612000000</w:t>
            </w: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C63E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1600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2759,2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1C69AF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2759,2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1C69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5648B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BD2A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5648B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+100,0</w:t>
            </w: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100,0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5648B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BD2A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5648B3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+100,0</w:t>
            </w: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 </w:t>
            </w: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    100,0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28</w:t>
            </w: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lastRenderedPageBreak/>
              <w:t xml:space="preserve">Пенсионное обеспечение муниципальных служащих за выслугу лет лицам, замещавшим муниципальные должности </w:t>
            </w:r>
            <w:r w:rsidRPr="005454B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lastRenderedPageBreak/>
              <w:t>и должности муниципальной службы в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5648B3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5800000000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1074,0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5454B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1074,0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AB118F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  <w:tr w:rsidR="000A4881" w:rsidRPr="000123EE" w:rsidTr="00896D63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AB118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300</w:t>
            </w:r>
          </w:p>
        </w:tc>
        <w:tc>
          <w:tcPr>
            <w:tcW w:w="1276" w:type="dxa"/>
          </w:tcPr>
          <w:p w:rsidR="000A4881" w:rsidRPr="000123E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A4881" w:rsidRPr="000123E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</w:tbl>
    <w:p w:rsidR="000A4881" w:rsidRPr="00BA6B96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087A" w:rsidRDefault="0087087A" w:rsidP="000A4881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87A" w:rsidRDefault="0087087A" w:rsidP="000A4881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81" w:rsidRDefault="000A4881" w:rsidP="000A4881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A4881" w:rsidRPr="00BA6B96" w:rsidRDefault="000A4881" w:rsidP="0087087A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8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:rsidR="000A4881" w:rsidRPr="00114973" w:rsidRDefault="000A4881" w:rsidP="000A4881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0A4881" w:rsidRPr="00BA6B96" w:rsidRDefault="000A4881" w:rsidP="000A4881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11497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A4881" w:rsidRPr="002400F8" w:rsidRDefault="000A4881" w:rsidP="000A4881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A4881" w:rsidRDefault="000A4881" w:rsidP="000A4881">
      <w:pPr>
        <w:spacing w:after="0"/>
        <w:sectPr w:rsidR="000A4881" w:rsidSect="00BA6B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0A4881" w:rsidTr="00896D63">
        <w:tc>
          <w:tcPr>
            <w:tcW w:w="10456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2C2C7E" w:rsidRDefault="000A4881" w:rsidP="000A488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0A4881" w:rsidTr="00896D63">
        <w:tc>
          <w:tcPr>
            <w:tcW w:w="10456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4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78522F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78522F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78522F">
              <w:rPr>
                <w:sz w:val="28"/>
                <w:szCs w:val="28"/>
                <w:lang w:bidi="en-US"/>
              </w:rPr>
              <w:t>Краснодарского края</w:t>
            </w:r>
            <w:r w:rsidRPr="0078522F">
              <w:rPr>
                <w:sz w:val="28"/>
                <w:szCs w:val="28"/>
                <w:lang w:bidi="en-US"/>
              </w:rPr>
              <w:tab/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7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 №21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A4881" w:rsidRPr="0078522F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78522F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78522F">
              <w:rPr>
                <w:sz w:val="28"/>
                <w:szCs w:val="28"/>
                <w:lang w:bidi="en-US"/>
              </w:rPr>
              <w:t>Краснодарского края</w:t>
            </w:r>
            <w:r w:rsidRPr="0078522F">
              <w:rPr>
                <w:sz w:val="28"/>
                <w:szCs w:val="28"/>
                <w:lang w:bidi="en-US"/>
              </w:rPr>
              <w:tab/>
            </w:r>
          </w:p>
          <w:p w:rsidR="0087087A" w:rsidRPr="005759A8" w:rsidRDefault="0087087A" w:rsidP="0087087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28.05.2025 года № 42</w:t>
            </w:r>
          </w:p>
          <w:p w:rsidR="000A4881" w:rsidRDefault="000A4881" w:rsidP="0087087A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2C2C7E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:rsidR="000A4881" w:rsidRPr="002C2C7E" w:rsidRDefault="000A4881" w:rsidP="000A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:rsidR="000A4881" w:rsidRPr="002C2C7E" w:rsidRDefault="000A4881" w:rsidP="000A48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709"/>
        <w:gridCol w:w="709"/>
        <w:gridCol w:w="709"/>
        <w:gridCol w:w="1984"/>
        <w:gridCol w:w="992"/>
        <w:gridCol w:w="1701"/>
        <w:gridCol w:w="1560"/>
      </w:tblGrid>
      <w:tr w:rsidR="000A4881" w:rsidRPr="002C2C7E" w:rsidTr="00896D63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A24C8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A24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Братковского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+16195,7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44019,5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16C7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7031,9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1007,1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79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A4881" w:rsidRPr="002C2C7E" w:rsidTr="00896D6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C3F7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1007,1</w:t>
            </w:r>
          </w:p>
        </w:tc>
      </w:tr>
      <w:tr w:rsidR="000A4881" w:rsidRPr="002C2C7E" w:rsidTr="00896D6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3F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A4881" w:rsidRPr="002C2C7E" w:rsidTr="00896D63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422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37F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C1E3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4791,8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979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администрации </w:t>
            </w:r>
            <w:r w:rsidRPr="00D979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E4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4717,6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A1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4687,6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4687,6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A1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3 884,8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32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B32B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B32B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B32B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B32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Обеспечение деятельности уполномоченного органа муниципального образования </w:t>
            </w: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lastRenderedPageBreak/>
              <w:t>Кореновского муниципального района Краснодарского края по выполнению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25D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25D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25D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</w:t>
            </w:r>
            <w:r w:rsidRPr="00325D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335E75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35E7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35E7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35E7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25D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35E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 муниципального образования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D2FC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D2FC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D2FC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</w:t>
            </w:r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37B3C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37B3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37B3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37B3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12F14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9142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9142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37B3C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37B3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D2FC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Резервные</w:t>
            </w:r>
            <w:proofErr w:type="spellEnd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D5C8F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34B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D5C8F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34B7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резервный фонд администрации Братковского сельского поселения Кореновского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</w:t>
            </w:r>
            <w:r w:rsidRPr="008D5C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2C2C7E" w:rsidTr="00896D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063F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207,0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4A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администрации Братковского сельского поселения Кореновского муниципального района </w:t>
            </w:r>
            <w:r w:rsidRPr="00694A1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05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129,3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13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6055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</w:t>
            </w:r>
            <w:r w:rsidRPr="009605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129,3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22C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D65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BA44F0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уполномоченного учреждения муниципального образования Кореновского муниципального района Краснодарского края по осуществлению полномочий заказчиков Братковского сельского поселения Кореновского муниципального района Краснодарского края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A44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A44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A44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</w:t>
            </w:r>
            <w:r w:rsidRPr="00BA44F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A44F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Полномочия, переданные муниципальному образованию 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BA44F0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D865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8652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8652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D8652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BA44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«О противодействии коррупции в Братковском сельском поселении Кореновского муниципального района Краснодарского края»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</w:t>
            </w:r>
            <w:r w:rsidRPr="0082107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E46959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E46959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обеспечению прозрачности деятельности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9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42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8023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</w:t>
            </w: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8777C" w:rsidRDefault="000A4881" w:rsidP="00896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8023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1DE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16C7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16C7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4BD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муниципального района Краснодарского края» на 2024-2026 год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35D5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35D5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835D5B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F58A6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Комплексные мероприятия по обеспечению </w:t>
            </w: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первичных мер пожарной безопасности на территории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F58A6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увеличению материальной базы для обеспечения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F58A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F58A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F58A6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34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6B9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</w:t>
            </w: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ероприятия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3002,4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E24A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</w:t>
            </w:r>
            <w:r w:rsidRPr="007A64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A3932" w:rsidRDefault="000A4881" w:rsidP="0089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F58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</w:t>
            </w:r>
            <w:r w:rsidRPr="007A647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A3932" w:rsidRDefault="000A4881" w:rsidP="0089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2759,2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62A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C62A75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B1A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0B1A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B1A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A3932" w:rsidRDefault="000A4881" w:rsidP="0089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2659,2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563CA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563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563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A3932" w:rsidRDefault="000A4881" w:rsidP="00896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BC5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Муниципальная программа «Информатизация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046E3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046E3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046E3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</w:t>
            </w:r>
            <w:r w:rsidRPr="00046E3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046E30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C5C1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повышению эффективности, информационной открытости и прозрачности механизмов муниципального управления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A63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A630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50B0D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077F9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«Поддержка малого и среднего предпринимательства в Братковском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075A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075A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075A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7075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B7075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052EB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052EB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повышению темпов развития малого и среднего предпринимательства как одного из факторов социально-экономического развития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052E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052E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052EB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25101005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50B0D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AE48AB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Управления имуществом Братковского сельского поселения Кореновского муниципального района Краснодарского </w:t>
            </w: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</w:t>
            </w:r>
            <w:r w:rsidRPr="00AE48A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80,0</w:t>
            </w:r>
          </w:p>
        </w:tc>
      </w:tr>
      <w:tr w:rsidR="000A4881" w:rsidRPr="00683026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AE48AB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80,0</w:t>
            </w:r>
          </w:p>
        </w:tc>
      </w:tr>
      <w:tr w:rsidR="000A4881" w:rsidRPr="00683026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Прочие</w:t>
            </w:r>
            <w:proofErr w:type="spellEnd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мероприятия</w:t>
            </w:r>
            <w:proofErr w:type="spellEnd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80,0</w:t>
            </w:r>
          </w:p>
        </w:tc>
      </w:tr>
      <w:tr w:rsidR="000A4881" w:rsidRPr="00683026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66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466D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+11013,9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23533,4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402BA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44B8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+10882,0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571C6F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21060,1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3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410B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«Формирование 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+10882,0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+10882,0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A212C7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E04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19392,4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4522F2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410B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Расходы в рамках регионального проекта «Комплексное развитие сельских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1716,0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1716,0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212C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A57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«Борьба с сорной и карантинной растительностью, проведение противоклещевых (</w:t>
            </w:r>
            <w:proofErr w:type="spellStart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6EA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6EA0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46,5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противоклещевых (</w:t>
            </w:r>
            <w:proofErr w:type="spellStart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муниципального района Краснодарского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оздоровлению  экологической обстановки в Братковском сельском поселении Кореновского </w:t>
            </w:r>
            <w:r w:rsidRPr="00974E6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муниципального района Краснодарского края и обеспечение экологической безопасности его территории 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383E0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FA57B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83E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+132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62F6F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</w:t>
            </w: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62F6F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54BA8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54B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62F6F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2F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83026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2275,2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674A2A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D2C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программа «Молодежь Братковского сельского поселения Кореновского муниципального района </w:t>
            </w:r>
            <w:r w:rsidRPr="009D2C5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Краснодарского края»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13B65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05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13B6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13B6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13B6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</w:t>
            </w:r>
            <w:r w:rsidRPr="00713B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713B6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713B65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74A2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муниципальным программам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410B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410B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</w:t>
            </w: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7F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7D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E7D7C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A4881" w:rsidRPr="002C2C7E" w:rsidTr="00896D63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56E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859CA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A4881" w:rsidRPr="002C2C7E" w:rsidTr="00896D6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56E55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7F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1410B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A4881" w:rsidRPr="002C2C7E" w:rsidTr="00896D6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81" w:rsidRPr="002C2C7E" w:rsidRDefault="000A4881" w:rsidP="00896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CC1D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</w:t>
            </w: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A230F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268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F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комфортной городской среды Братковского сельского поселения Кореновского муниципального района Краснодарского края» на 2018-2030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F2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E2FE4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комфортной городской среды Братковского сельского поселения Кореновского муниципального района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95424D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E4">
              <w:rPr>
                <w:rFonts w:ascii="Times New Roman" w:hAnsi="Times New Roman" w:cs="Times New Roman"/>
                <w:sz w:val="28"/>
                <w:szCs w:val="28"/>
              </w:rPr>
              <w:t>Расходы по муниципальной программе за счет иных межбюджетных трансфертов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0A4881" w:rsidRPr="002C2C7E" w:rsidTr="00896D6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B71139" w:rsidRDefault="000A4881" w:rsidP="00896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39"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95424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81" w:rsidRPr="002C2C7E" w:rsidRDefault="000A4881" w:rsidP="0089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</w:tbl>
    <w:p w:rsidR="000A4881" w:rsidRDefault="000A4881" w:rsidP="000A488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81" w:rsidRDefault="000A4881" w:rsidP="000A488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A4881" w:rsidRPr="0087087A" w:rsidRDefault="000A4881" w:rsidP="008708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8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0A4881" w:rsidRPr="002A24C8" w:rsidRDefault="000A4881" w:rsidP="000A488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</w:t>
      </w:r>
    </w:p>
    <w:p w:rsidR="000A4881" w:rsidRDefault="000A4881" w:rsidP="000A4881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Краснодарского края</w:t>
      </w:r>
      <w:r w:rsidRPr="002A24C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А.В. Демченко</w:t>
      </w:r>
    </w:p>
    <w:p w:rsidR="000A4881" w:rsidRDefault="000A4881" w:rsidP="000A4881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0A4881" w:rsidRPr="00C74A12" w:rsidRDefault="000A4881" w:rsidP="000A4881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  <w:sectPr w:rsidR="000A4881" w:rsidRPr="00C74A12" w:rsidSect="00166A8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A4881" w:rsidTr="00896D63">
        <w:tc>
          <w:tcPr>
            <w:tcW w:w="5070" w:type="dxa"/>
          </w:tcPr>
          <w:p w:rsidR="000A4881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2A24C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2A24C8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2A24C8">
              <w:rPr>
                <w:sz w:val="28"/>
                <w:szCs w:val="28"/>
                <w:lang w:bidi="en-US"/>
              </w:rPr>
              <w:t>Краснодарского края</w:t>
            </w:r>
            <w:r w:rsidRPr="002A24C8">
              <w:rPr>
                <w:sz w:val="28"/>
                <w:szCs w:val="28"/>
                <w:lang w:bidi="en-US"/>
              </w:rPr>
              <w:tab/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A4881" w:rsidRDefault="000A4881" w:rsidP="00896D63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9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A4881" w:rsidRPr="00316A2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A4881" w:rsidRPr="002A24C8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Кореновского </w:t>
            </w:r>
            <w:r>
              <w:t xml:space="preserve"> </w:t>
            </w:r>
            <w:r w:rsidRPr="002A24C8">
              <w:rPr>
                <w:sz w:val="28"/>
                <w:szCs w:val="28"/>
                <w:lang w:bidi="en-US"/>
              </w:rPr>
              <w:t>муниципального района</w:t>
            </w:r>
          </w:p>
          <w:p w:rsidR="000A4881" w:rsidRPr="00FA5597" w:rsidRDefault="000A4881" w:rsidP="00896D63">
            <w:pPr>
              <w:jc w:val="center"/>
              <w:rPr>
                <w:sz w:val="28"/>
                <w:szCs w:val="28"/>
                <w:lang w:bidi="en-US"/>
              </w:rPr>
            </w:pPr>
            <w:r w:rsidRPr="002A24C8">
              <w:rPr>
                <w:sz w:val="28"/>
                <w:szCs w:val="28"/>
                <w:lang w:bidi="en-US"/>
              </w:rPr>
              <w:t>Краснодарского края</w:t>
            </w:r>
            <w:r w:rsidRPr="002A24C8">
              <w:rPr>
                <w:sz w:val="28"/>
                <w:szCs w:val="28"/>
                <w:lang w:bidi="en-US"/>
              </w:rPr>
              <w:tab/>
            </w:r>
          </w:p>
          <w:p w:rsidR="0087087A" w:rsidRPr="005759A8" w:rsidRDefault="0087087A" w:rsidP="0087087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28.05.2025 года № 42</w:t>
            </w:r>
          </w:p>
          <w:p w:rsidR="000A4881" w:rsidRDefault="000A4881" w:rsidP="0087087A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A4881" w:rsidRPr="008767E3" w:rsidRDefault="000A4881" w:rsidP="000A4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881" w:rsidRPr="00932192" w:rsidRDefault="000A4881" w:rsidP="000A4881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:rsidR="000A4881" w:rsidRPr="00E35B0C" w:rsidRDefault="000A4881" w:rsidP="000A4881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:rsidR="000A4881" w:rsidRPr="00E35B0C" w:rsidRDefault="000A4881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4881" w:rsidRPr="00352844" w:rsidTr="00896D63">
        <w:tc>
          <w:tcPr>
            <w:tcW w:w="3708" w:type="dxa"/>
            <w:shd w:val="clear" w:color="auto" w:fill="auto"/>
          </w:tcPr>
          <w:p w:rsidR="000A4881" w:rsidRPr="00732B5D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0A4881" w:rsidRPr="00732B5D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4881" w:rsidRPr="00352844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A4881" w:rsidRPr="00F452F9" w:rsidTr="00896D63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2441,7</w:t>
            </w:r>
          </w:p>
        </w:tc>
      </w:tr>
      <w:tr w:rsidR="000A4881" w:rsidRPr="00352844" w:rsidTr="00896D63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4881" w:rsidRPr="00E1342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881" w:rsidRPr="003C0BBF" w:rsidTr="00896D63">
        <w:tc>
          <w:tcPr>
            <w:tcW w:w="3708" w:type="dxa"/>
            <w:shd w:val="clear" w:color="auto" w:fill="auto"/>
          </w:tcPr>
          <w:p w:rsidR="000A4881" w:rsidRPr="00295572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4881" w:rsidRPr="00527D2C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4881" w:rsidRPr="003C0BBF" w:rsidTr="00896D63">
        <w:tc>
          <w:tcPr>
            <w:tcW w:w="3708" w:type="dxa"/>
            <w:shd w:val="clear" w:color="auto" w:fill="auto"/>
          </w:tcPr>
          <w:p w:rsidR="000A4881" w:rsidRPr="00527D2C" w:rsidRDefault="000A4881" w:rsidP="00896D6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4881" w:rsidRPr="000F3867" w:rsidRDefault="000A4881" w:rsidP="00896D6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4881" w:rsidRPr="003C0BBF" w:rsidTr="00896D63">
        <w:tc>
          <w:tcPr>
            <w:tcW w:w="3708" w:type="dxa"/>
            <w:shd w:val="clear" w:color="auto" w:fill="auto"/>
          </w:tcPr>
          <w:p w:rsidR="000A4881" w:rsidRPr="00527D2C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0A4881" w:rsidRPr="00316A28" w:rsidRDefault="000A4881" w:rsidP="00896D63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4881" w:rsidRPr="003C0BBF" w:rsidTr="00896D63">
        <w:tc>
          <w:tcPr>
            <w:tcW w:w="3708" w:type="dxa"/>
            <w:shd w:val="clear" w:color="auto" w:fill="auto"/>
          </w:tcPr>
          <w:p w:rsidR="000A4881" w:rsidRPr="00527D2C" w:rsidRDefault="000A4881" w:rsidP="00896D6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4881" w:rsidRPr="00527D2C" w:rsidRDefault="000A4881" w:rsidP="00896D6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 xml:space="preserve">Погашение бюджетных кредитов, полученных от </w:t>
            </w:r>
            <w:r w:rsidRPr="00527D2C">
              <w:rPr>
                <w:rFonts w:ascii="Times New Roman" w:hAnsi="Times New Roman"/>
                <w:sz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</w:tr>
      <w:tr w:rsidR="000A4881" w:rsidRPr="003C0BBF" w:rsidTr="00896D63">
        <w:tc>
          <w:tcPr>
            <w:tcW w:w="3708" w:type="dxa"/>
            <w:shd w:val="clear" w:color="auto" w:fill="auto"/>
          </w:tcPr>
          <w:p w:rsidR="000A4881" w:rsidRPr="00527D2C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0A4881" w:rsidRPr="00527D2C" w:rsidRDefault="000A4881" w:rsidP="00896D63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2441,7</w:t>
            </w:r>
          </w:p>
        </w:tc>
      </w:tr>
      <w:tr w:rsidR="000A4881" w:rsidRPr="00352844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41577,8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41577,8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-41577,8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41577,8</w:t>
            </w:r>
          </w:p>
        </w:tc>
      </w:tr>
      <w:tr w:rsidR="000A4881" w:rsidRPr="00352844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4881" w:rsidRPr="003C0BBF" w:rsidRDefault="000A4881" w:rsidP="00896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44019,5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44019,5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44019,5</w:t>
            </w:r>
          </w:p>
        </w:tc>
      </w:tr>
      <w:tr w:rsidR="000A4881" w:rsidRPr="00F452F9" w:rsidTr="00896D63">
        <w:tc>
          <w:tcPr>
            <w:tcW w:w="3708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0A4881" w:rsidRPr="00352844" w:rsidRDefault="000A4881" w:rsidP="0089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A4881" w:rsidRDefault="000A4881" w:rsidP="00896D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44019,5</w:t>
            </w:r>
          </w:p>
        </w:tc>
      </w:tr>
    </w:tbl>
    <w:p w:rsidR="000A4881" w:rsidRDefault="000A4881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87A" w:rsidRDefault="0087087A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87A" w:rsidRPr="008767E3" w:rsidRDefault="0087087A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881" w:rsidRDefault="000A4881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A4881" w:rsidRDefault="000A4881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AD4">
        <w:rPr>
          <w:rFonts w:ascii="Times New Roman" w:hAnsi="Times New Roman"/>
          <w:sz w:val="28"/>
          <w:szCs w:val="28"/>
        </w:rPr>
        <w:t>Братковского</w:t>
      </w:r>
      <w:r w:rsidR="0087087A"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881" w:rsidRPr="00DB18FA" w:rsidRDefault="000A4881" w:rsidP="000A4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</w:t>
      </w:r>
      <w:r w:rsidRPr="00DB18FA">
        <w:rPr>
          <w:rFonts w:ascii="Times New Roman" w:hAnsi="Times New Roman"/>
          <w:sz w:val="28"/>
          <w:szCs w:val="28"/>
        </w:rPr>
        <w:t>муниципального района</w:t>
      </w:r>
    </w:p>
    <w:p w:rsidR="000A4881" w:rsidRPr="00F452F9" w:rsidRDefault="000A4881" w:rsidP="000A4881">
      <w:pPr>
        <w:spacing w:after="0" w:line="240" w:lineRule="auto"/>
      </w:pPr>
      <w:r w:rsidRPr="00DB18FA">
        <w:rPr>
          <w:rFonts w:ascii="Times New Roman" w:hAnsi="Times New Roman"/>
          <w:sz w:val="28"/>
          <w:szCs w:val="28"/>
        </w:rPr>
        <w:t>Краснодарского края</w:t>
      </w:r>
      <w:r w:rsidRPr="00DB18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7087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А.В. Демченко</w:t>
      </w:r>
    </w:p>
    <w:p w:rsidR="000A4881" w:rsidRPr="00352844" w:rsidRDefault="000A4881" w:rsidP="000A4881">
      <w:pPr>
        <w:rPr>
          <w:rFonts w:ascii="Times New Roman" w:hAnsi="Times New Roman"/>
          <w:sz w:val="28"/>
          <w:szCs w:val="28"/>
        </w:rPr>
      </w:pPr>
    </w:p>
    <w:p w:rsidR="000A4881" w:rsidRPr="000A4881" w:rsidRDefault="000A4881">
      <w:pPr>
        <w:rPr>
          <w:rFonts w:ascii="Times New Roman" w:hAnsi="Times New Roman" w:cs="Times New Roman"/>
          <w:sz w:val="28"/>
          <w:szCs w:val="28"/>
        </w:rPr>
      </w:pPr>
    </w:p>
    <w:sectPr w:rsidR="000A4881" w:rsidRPr="000A4881" w:rsidSect="003D6B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629BF"/>
    <w:multiLevelType w:val="hybridMultilevel"/>
    <w:tmpl w:val="0BC86E34"/>
    <w:lvl w:ilvl="0" w:tplc="070E00D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DD679C"/>
    <w:multiLevelType w:val="multilevel"/>
    <w:tmpl w:val="D9F2D9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5A4B"/>
    <w:rsid w:val="00085B57"/>
    <w:rsid w:val="000A4881"/>
    <w:rsid w:val="000B27BE"/>
    <w:rsid w:val="000C6B3E"/>
    <w:rsid w:val="001277B5"/>
    <w:rsid w:val="001906FA"/>
    <w:rsid w:val="00204FB9"/>
    <w:rsid w:val="00226DF2"/>
    <w:rsid w:val="00282570"/>
    <w:rsid w:val="002F353F"/>
    <w:rsid w:val="0034716E"/>
    <w:rsid w:val="003D6BF0"/>
    <w:rsid w:val="003E21AE"/>
    <w:rsid w:val="00411426"/>
    <w:rsid w:val="00416B45"/>
    <w:rsid w:val="0043063A"/>
    <w:rsid w:val="0044761B"/>
    <w:rsid w:val="005551F7"/>
    <w:rsid w:val="005B4796"/>
    <w:rsid w:val="005E375A"/>
    <w:rsid w:val="0062293F"/>
    <w:rsid w:val="00627E9E"/>
    <w:rsid w:val="00640EC9"/>
    <w:rsid w:val="006B64C2"/>
    <w:rsid w:val="006B6F9F"/>
    <w:rsid w:val="006F4BF3"/>
    <w:rsid w:val="007A7DDD"/>
    <w:rsid w:val="00857840"/>
    <w:rsid w:val="008657B3"/>
    <w:rsid w:val="0087087A"/>
    <w:rsid w:val="0088411D"/>
    <w:rsid w:val="009A36EA"/>
    <w:rsid w:val="00A0728B"/>
    <w:rsid w:val="00A42335"/>
    <w:rsid w:val="00AD79E7"/>
    <w:rsid w:val="00AF7BB9"/>
    <w:rsid w:val="00BB333C"/>
    <w:rsid w:val="00C63B9E"/>
    <w:rsid w:val="00CC2A19"/>
    <w:rsid w:val="00CF2D67"/>
    <w:rsid w:val="00D161A1"/>
    <w:rsid w:val="00D20632"/>
    <w:rsid w:val="00D77D34"/>
    <w:rsid w:val="00D84495"/>
    <w:rsid w:val="00EB304B"/>
    <w:rsid w:val="00EC6712"/>
    <w:rsid w:val="00F06BB0"/>
    <w:rsid w:val="00F22905"/>
    <w:rsid w:val="00FF566D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A488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81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81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81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81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81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0A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488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488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488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A488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A488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A488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A488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A4881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0A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A488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0A488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0A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A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A48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0A4881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0A4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0A4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0A48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0A4881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0A4881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0A48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A4881"/>
    <w:rPr>
      <w:b/>
      <w:bCs/>
    </w:rPr>
  </w:style>
  <w:style w:type="character" w:customStyle="1" w:styleId="16">
    <w:name w:val="Выделение1"/>
    <w:basedOn w:val="a0"/>
    <w:uiPriority w:val="20"/>
    <w:qFormat/>
    <w:rsid w:val="000A4881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A4881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A4881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A4881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A4881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0A4881"/>
    <w:rPr>
      <w:i/>
      <w:color w:val="5A5A5A"/>
    </w:rPr>
  </w:style>
  <w:style w:type="character" w:styleId="af3">
    <w:name w:val="Intense Emphasis"/>
    <w:basedOn w:val="a0"/>
    <w:uiPriority w:val="21"/>
    <w:qFormat/>
    <w:rsid w:val="000A488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A488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A4881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0A4881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0A48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A488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0A4881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0A48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0A4881"/>
  </w:style>
  <w:style w:type="paragraph" w:customStyle="1" w:styleId="afa">
    <w:name w:val="Знак Знак"/>
    <w:basedOn w:val="a"/>
    <w:rsid w:val="000A488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0A4881"/>
  </w:style>
  <w:style w:type="paragraph" w:styleId="23">
    <w:name w:val="Body Text 2"/>
    <w:basedOn w:val="a"/>
    <w:link w:val="24"/>
    <w:rsid w:val="000A48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A48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0A4881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0A4881"/>
  </w:style>
  <w:style w:type="character" w:customStyle="1" w:styleId="25">
    <w:name w:val="Основной текст (2)_"/>
    <w:basedOn w:val="a0"/>
    <w:link w:val="26"/>
    <w:uiPriority w:val="99"/>
    <w:rsid w:val="000A4881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A4881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0A4881"/>
    <w:rPr>
      <w:i/>
      <w:iCs/>
    </w:rPr>
  </w:style>
  <w:style w:type="character" w:styleId="afc">
    <w:name w:val="Subtle Emphasis"/>
    <w:basedOn w:val="a0"/>
    <w:uiPriority w:val="19"/>
    <w:qFormat/>
    <w:rsid w:val="000A4881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0A488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A488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0A4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A488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81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81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81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81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81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81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0A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488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488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488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A488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A488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A488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A488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A4881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0A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A488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0A488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0A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A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A48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0A4881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0A4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0A4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0A48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0A4881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0A4881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0A48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A4881"/>
    <w:rPr>
      <w:b/>
      <w:bCs/>
    </w:rPr>
  </w:style>
  <w:style w:type="character" w:customStyle="1" w:styleId="16">
    <w:name w:val="Выделение1"/>
    <w:basedOn w:val="a0"/>
    <w:uiPriority w:val="20"/>
    <w:qFormat/>
    <w:rsid w:val="000A4881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A4881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A4881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A4881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A4881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0A4881"/>
    <w:rPr>
      <w:i/>
      <w:color w:val="5A5A5A"/>
    </w:rPr>
  </w:style>
  <w:style w:type="character" w:styleId="af3">
    <w:name w:val="Intense Emphasis"/>
    <w:basedOn w:val="a0"/>
    <w:uiPriority w:val="21"/>
    <w:qFormat/>
    <w:rsid w:val="000A488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A488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A4881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0A4881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0A48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A488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0A4881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0A48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0A4881"/>
  </w:style>
  <w:style w:type="paragraph" w:customStyle="1" w:styleId="afa">
    <w:name w:val="Знак Знак"/>
    <w:basedOn w:val="a"/>
    <w:rsid w:val="000A488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0A4881"/>
  </w:style>
  <w:style w:type="paragraph" w:styleId="23">
    <w:name w:val="Body Text 2"/>
    <w:basedOn w:val="a"/>
    <w:link w:val="24"/>
    <w:rsid w:val="000A48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A48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0A4881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0A4881"/>
  </w:style>
  <w:style w:type="character" w:customStyle="1" w:styleId="25">
    <w:name w:val="Основной текст (2)_"/>
    <w:basedOn w:val="a0"/>
    <w:link w:val="26"/>
    <w:uiPriority w:val="99"/>
    <w:rsid w:val="000A4881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A4881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0A4881"/>
    <w:rPr>
      <w:i/>
      <w:iCs/>
    </w:rPr>
  </w:style>
  <w:style w:type="character" w:styleId="afc">
    <w:name w:val="Subtle Emphasis"/>
    <w:basedOn w:val="a0"/>
    <w:uiPriority w:val="19"/>
    <w:qFormat/>
    <w:rsid w:val="000A4881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0A488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A488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0A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8E1E-A13C-4C1F-9F2C-8564BCAA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51</Pages>
  <Words>7867</Words>
  <Characters>44846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30</cp:revision>
  <cp:lastPrinted>2025-05-19T08:07:00Z</cp:lastPrinted>
  <dcterms:created xsi:type="dcterms:W3CDTF">2025-01-27T12:00:00Z</dcterms:created>
  <dcterms:modified xsi:type="dcterms:W3CDTF">2025-05-29T11:37:00Z</dcterms:modified>
</cp:coreProperties>
</file>