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Вниманию населения и владельцев пасек!</w:t>
      </w:r>
    </w:p>
    <w:p w14:paraId="02000000">
      <w:pPr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</w:t>
      </w:r>
      <w:r>
        <w:rPr>
          <w:rFonts w:ascii="Times New Roman" w:hAnsi="Times New Roman"/>
          <w:sz w:val="24"/>
        </w:rPr>
        <w:t xml:space="preserve"> исполнения Федерального закона № 490-ФЗ от  30.12.2020г. «О пчеловодстве в Российской Федерации», индивидуальный предприниматель </w:t>
      </w:r>
      <w:r>
        <w:rPr>
          <w:rFonts w:ascii="Times New Roman" w:hAnsi="Times New Roman"/>
          <w:sz w:val="24"/>
        </w:rPr>
        <w:t xml:space="preserve">ГКФХ </w:t>
      </w:r>
      <w:r>
        <w:rPr>
          <w:rFonts w:ascii="Times New Roman" w:hAnsi="Times New Roman"/>
          <w:sz w:val="24"/>
        </w:rPr>
        <w:t>Щерб</w:t>
      </w:r>
      <w:r>
        <w:rPr>
          <w:rFonts w:ascii="Times New Roman" w:hAnsi="Times New Roman"/>
          <w:sz w:val="24"/>
        </w:rPr>
        <w:t>инин</w:t>
      </w:r>
      <w:r>
        <w:rPr>
          <w:rFonts w:ascii="Times New Roman" w:hAnsi="Times New Roman"/>
          <w:sz w:val="24"/>
        </w:rPr>
        <w:t xml:space="preserve"> Н.Т информирует, что в 2025</w:t>
      </w:r>
      <w:r>
        <w:rPr>
          <w:rFonts w:ascii="Times New Roman" w:hAnsi="Times New Roman"/>
          <w:sz w:val="24"/>
        </w:rPr>
        <w:t xml:space="preserve"> году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будут проводиться химические обработки пестицидами и </w:t>
      </w:r>
      <w:r>
        <w:rPr>
          <w:rFonts w:ascii="Times New Roman" w:hAnsi="Times New Roman"/>
          <w:sz w:val="24"/>
        </w:rPr>
        <w:t>агрохимикатами</w:t>
      </w:r>
      <w:r>
        <w:rPr>
          <w:rFonts w:ascii="Times New Roman" w:hAnsi="Times New Roman"/>
          <w:sz w:val="24"/>
        </w:rPr>
        <w:t xml:space="preserve"> сельскохозяйственные культуры:</w:t>
      </w:r>
    </w:p>
    <w:tbl>
      <w:tblPr>
        <w:tblStyle w:val="Style_1"/>
        <w:tblLayout w:type="fixed"/>
      </w:tblPr>
      <w:tblGrid>
        <w:gridCol w:w="2458"/>
        <w:gridCol w:w="2352"/>
        <w:gridCol w:w="1513"/>
        <w:gridCol w:w="2061"/>
        <w:gridCol w:w="2061"/>
        <w:gridCol w:w="2062"/>
        <w:gridCol w:w="2062"/>
      </w:tblGrid>
      <w:tr>
        <w:tc>
          <w:tcPr>
            <w:tcW w:type="dxa" w:w="2458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Границы запланированных к обработке земельных участков</w:t>
            </w:r>
          </w:p>
        </w:tc>
        <w:tc>
          <w:tcPr>
            <w:tcW w:type="dxa" w:w="2352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проведения работ</w:t>
            </w:r>
          </w:p>
        </w:tc>
        <w:tc>
          <w:tcPr>
            <w:tcW w:type="dxa" w:w="1513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Способ проведения работ</w:t>
            </w:r>
          </w:p>
        </w:tc>
        <w:tc>
          <w:tcPr>
            <w:tcW w:type="dxa" w:w="2061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препарата</w:t>
            </w:r>
          </w:p>
        </w:tc>
        <w:tc>
          <w:tcPr>
            <w:tcW w:type="dxa" w:w="2061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 опасности человека/пчел</w:t>
            </w:r>
          </w:p>
        </w:tc>
        <w:tc>
          <w:tcPr>
            <w:tcW w:type="dxa" w:w="2062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Рекомендуемые сроки изоляции пчел</w:t>
            </w:r>
            <w:r>
              <w:rPr>
                <w:rFonts w:ascii="Times New Roman" w:hAnsi="Times New Roman"/>
                <w:b w:val="1"/>
                <w:sz w:val="24"/>
              </w:rPr>
              <w:t xml:space="preserve"> в ульях (час)</w:t>
            </w:r>
          </w:p>
        </w:tc>
        <w:tc>
          <w:tcPr>
            <w:tcW w:type="dxa" w:w="2062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 радиусе 7 километровой зоны</w:t>
            </w:r>
          </w:p>
        </w:tc>
      </w:tr>
      <w:tr>
        <w:tc>
          <w:tcPr>
            <w:tcW w:type="dxa" w:w="2458"/>
          </w:tcPr>
          <w:p w14:paraId="0A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12:0201011:1; </w:t>
            </w:r>
          </w:p>
          <w:p w14:paraId="0B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12:0203000:118;</w:t>
            </w:r>
          </w:p>
          <w:p w14:paraId="0C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12:0201011:10; </w:t>
            </w:r>
          </w:p>
          <w:p w14:paraId="0D000000">
            <w:pPr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12:0201011:2; </w:t>
            </w:r>
          </w:p>
          <w:p w14:paraId="0E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12:0201011:3;</w:t>
            </w:r>
          </w:p>
          <w:p w14:paraId="0F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12:0201010:4</w:t>
            </w:r>
          </w:p>
          <w:p w14:paraId="10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23:12:0203000:14</w:t>
            </w:r>
          </w:p>
        </w:tc>
        <w:tc>
          <w:tcPr>
            <w:tcW w:type="dxa" w:w="2352"/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01.04.25 по 30.05.25</w:t>
            </w:r>
          </w:p>
        </w:tc>
        <w:tc>
          <w:tcPr>
            <w:tcW w:type="dxa" w:w="1513"/>
            <w:vMerge w:val="restart"/>
          </w:tcPr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наземный</w:t>
            </w:r>
          </w:p>
        </w:tc>
        <w:tc>
          <w:tcPr>
            <w:tcW w:type="dxa" w:w="2061"/>
          </w:tcPr>
          <w:p w14:paraId="1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Кайен</w:t>
            </w:r>
          </w:p>
        </w:tc>
        <w:tc>
          <w:tcPr>
            <w:tcW w:type="dxa" w:w="2061"/>
          </w:tcPr>
          <w:p w14:paraId="1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3/3</w:t>
            </w:r>
          </w:p>
        </w:tc>
        <w:tc>
          <w:tcPr>
            <w:tcW w:type="dxa" w:w="2062"/>
          </w:tcPr>
          <w:p w14:paraId="1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96-120</w:t>
            </w:r>
          </w:p>
        </w:tc>
        <w:tc>
          <w:tcPr>
            <w:tcW w:type="dxa" w:w="2062"/>
            <w:vMerge w:val="restart"/>
          </w:tcPr>
          <w:p w14:paraId="1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с. </w:t>
            </w:r>
            <w:r>
              <w:rPr>
                <w:rFonts w:ascii="Times New Roman" w:hAnsi="Times New Roman"/>
                <w:b w:val="1"/>
                <w:sz w:val="24"/>
              </w:rPr>
              <w:t>Братковское</w:t>
            </w:r>
          </w:p>
        </w:tc>
      </w:tr>
      <w:tr>
        <w:tc>
          <w:tcPr>
            <w:tcW w:type="dxa" w:w="2458"/>
          </w:tcPr>
          <w:p w14:paraId="21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12:0201011:1; </w:t>
            </w:r>
          </w:p>
          <w:p w14:paraId="22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12:0203000:118;</w:t>
            </w:r>
          </w:p>
          <w:p w14:paraId="23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12:0201011:10; </w:t>
            </w:r>
          </w:p>
          <w:p w14:paraId="24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12:0201011:2; </w:t>
            </w:r>
          </w:p>
          <w:p w14:paraId="25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12:0201011:3;</w:t>
            </w:r>
          </w:p>
          <w:p w14:paraId="26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12:0201010:4</w:t>
            </w:r>
          </w:p>
          <w:p w14:paraId="27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23:12:0203000:14</w:t>
            </w:r>
          </w:p>
        </w:tc>
        <w:tc>
          <w:tcPr>
            <w:tcW w:type="dxa" w:w="2352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01.04.25 по 30.05.25</w:t>
            </w:r>
          </w:p>
        </w:tc>
        <w:tc>
          <w:tcPr>
            <w:tcW w:type="dxa" w:w="1513"/>
            <w:gridSpan w:val="1"/>
            <w:vMerge w:val="continue"/>
          </w:tcPr>
          <w:p/>
        </w:tc>
        <w:tc>
          <w:tcPr>
            <w:tcW w:type="dxa" w:w="2061"/>
          </w:tcPr>
          <w:p w14:paraId="2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Эпоксин</w:t>
            </w:r>
          </w:p>
        </w:tc>
        <w:tc>
          <w:tcPr>
            <w:tcW w:type="dxa" w:w="2061"/>
          </w:tcPr>
          <w:p w14:paraId="2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3/3</w:t>
            </w:r>
          </w:p>
        </w:tc>
        <w:tc>
          <w:tcPr>
            <w:tcW w:type="dxa" w:w="2062"/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20-24</w:t>
            </w:r>
          </w:p>
        </w:tc>
        <w:tc>
          <w:tcPr>
            <w:tcW w:type="dxa" w:w="2062"/>
            <w:gridSpan w:val="1"/>
            <w:vMerge w:val="continue"/>
          </w:tcPr>
          <w:p/>
        </w:tc>
      </w:tr>
      <w:tr>
        <w:trPr>
          <w:trHeight w:hRule="atLeast" w:val="1223"/>
        </w:trPr>
        <w:tc>
          <w:tcPr>
            <w:tcW w:type="dxa" w:w="2458"/>
          </w:tcPr>
          <w:p w14:paraId="2C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12:0201011:1; </w:t>
            </w:r>
          </w:p>
          <w:p w14:paraId="2D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12:0203000:118;</w:t>
            </w:r>
          </w:p>
          <w:p w14:paraId="2E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12:0201011:10; </w:t>
            </w:r>
          </w:p>
          <w:p w14:paraId="2F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12:0201011:2; </w:t>
            </w:r>
          </w:p>
          <w:p w14:paraId="30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12:0201011:3;</w:t>
            </w:r>
          </w:p>
          <w:p w14:paraId="3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12:0201010:4</w:t>
            </w:r>
          </w:p>
          <w:p w14:paraId="32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23:12:0203000:14</w:t>
            </w:r>
          </w:p>
        </w:tc>
        <w:tc>
          <w:tcPr>
            <w:tcW w:type="dxa" w:w="2352"/>
          </w:tcPr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01.04.25 по 30.05.25</w:t>
            </w:r>
          </w:p>
        </w:tc>
        <w:tc>
          <w:tcPr>
            <w:tcW w:type="dxa" w:w="1513"/>
            <w:gridSpan w:val="1"/>
            <w:vMerge w:val="continue"/>
          </w:tcPr>
          <w:p/>
        </w:tc>
        <w:tc>
          <w:tcPr>
            <w:tcW w:type="dxa" w:w="2061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Крестраж</w:t>
            </w:r>
          </w:p>
        </w:tc>
        <w:tc>
          <w:tcPr>
            <w:tcW w:type="dxa" w:w="2061"/>
          </w:tcPr>
          <w:p w14:paraId="3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2/3</w:t>
            </w:r>
          </w:p>
        </w:tc>
        <w:tc>
          <w:tcPr>
            <w:tcW w:type="dxa" w:w="2062"/>
          </w:tcPr>
          <w:p w14:paraId="3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24-48</w:t>
            </w:r>
          </w:p>
        </w:tc>
        <w:tc>
          <w:tcPr>
            <w:tcW w:type="dxa" w:w="2062"/>
            <w:gridSpan w:val="1"/>
            <w:vMerge w:val="continue"/>
          </w:tcPr>
          <w:p/>
        </w:tc>
      </w:tr>
      <w:tr>
        <w:tc>
          <w:tcPr>
            <w:tcW w:type="dxa" w:w="2458"/>
          </w:tcPr>
          <w:p w14:paraId="37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12:0201011:1; </w:t>
            </w:r>
          </w:p>
          <w:p w14:paraId="38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12:0203000:118;</w:t>
            </w:r>
          </w:p>
          <w:p w14:paraId="39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12:0201011:10; </w:t>
            </w:r>
          </w:p>
          <w:p w14:paraId="3A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12:0201011:2; </w:t>
            </w:r>
          </w:p>
          <w:p w14:paraId="3B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12:0201011:3;</w:t>
            </w:r>
          </w:p>
          <w:p w14:paraId="3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12:0201010:4</w:t>
            </w:r>
          </w:p>
          <w:p w14:paraId="3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23:12:0203000:14</w:t>
            </w:r>
          </w:p>
        </w:tc>
        <w:tc>
          <w:tcPr>
            <w:tcW w:type="dxa" w:w="2352"/>
          </w:tcPr>
          <w:p w14:paraId="3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01.04.25 по 30.05.25</w:t>
            </w:r>
          </w:p>
        </w:tc>
        <w:tc>
          <w:tcPr>
            <w:tcW w:type="dxa" w:w="1513"/>
            <w:gridSpan w:val="1"/>
            <w:vMerge w:val="continue"/>
          </w:tcPr>
          <w:p/>
        </w:tc>
        <w:tc>
          <w:tcPr>
            <w:tcW w:type="dxa" w:w="2061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Декстер,КС</w:t>
            </w:r>
          </w:p>
        </w:tc>
        <w:tc>
          <w:tcPr>
            <w:tcW w:type="dxa" w:w="2061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2/1</w:t>
            </w:r>
          </w:p>
        </w:tc>
        <w:tc>
          <w:tcPr>
            <w:tcW w:type="dxa" w:w="2062"/>
          </w:tcPr>
          <w:p w14:paraId="4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96-144</w:t>
            </w:r>
          </w:p>
        </w:tc>
        <w:tc>
          <w:tcPr>
            <w:tcW w:type="dxa" w:w="2062"/>
            <w:gridSpan w:val="1"/>
            <w:vMerge w:val="continue"/>
          </w:tcPr>
          <w:p/>
        </w:tc>
      </w:tr>
      <w:tr>
        <w:tc>
          <w:tcPr>
            <w:tcW w:type="dxa" w:w="2458"/>
          </w:tcPr>
          <w:p w14:paraId="42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12:0201011:4; </w:t>
            </w:r>
          </w:p>
          <w:p w14:paraId="43000000">
            <w:pPr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352"/>
          </w:tcPr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15.04.25 по 30.05</w:t>
            </w:r>
            <w:r>
              <w:rPr>
                <w:rFonts w:ascii="Times New Roman" w:hAnsi="Times New Roman"/>
                <w:b w:val="1"/>
                <w:sz w:val="24"/>
              </w:rPr>
              <w:t>.25</w:t>
            </w:r>
          </w:p>
        </w:tc>
        <w:tc>
          <w:tcPr>
            <w:tcW w:type="dxa" w:w="1513"/>
            <w:gridSpan w:val="1"/>
            <w:vMerge w:val="continue"/>
          </w:tcPr>
          <w:p/>
        </w:tc>
        <w:tc>
          <w:tcPr>
            <w:tcW w:type="dxa" w:w="2061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Гермес</w:t>
            </w:r>
          </w:p>
        </w:tc>
        <w:tc>
          <w:tcPr>
            <w:tcW w:type="dxa" w:w="2061"/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3/3</w:t>
            </w:r>
          </w:p>
        </w:tc>
        <w:tc>
          <w:tcPr>
            <w:tcW w:type="dxa" w:w="2062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24-48</w:t>
            </w:r>
          </w:p>
        </w:tc>
        <w:tc>
          <w:tcPr>
            <w:tcW w:type="dxa" w:w="2062"/>
            <w:gridSpan w:val="1"/>
            <w:vMerge w:val="continue"/>
          </w:tcPr>
          <w:p/>
        </w:tc>
      </w:tr>
      <w:tr>
        <w:tc>
          <w:tcPr>
            <w:tcW w:type="dxa" w:w="2458"/>
          </w:tcPr>
          <w:p w14:paraId="48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12:0201011:4;</w:t>
            </w:r>
          </w:p>
          <w:p w14:paraId="49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2352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15.04.25 по 30.05</w:t>
            </w:r>
            <w:r>
              <w:rPr>
                <w:rFonts w:ascii="Times New Roman" w:hAnsi="Times New Roman"/>
                <w:b w:val="1"/>
                <w:sz w:val="24"/>
              </w:rPr>
              <w:t>.25</w:t>
            </w:r>
          </w:p>
        </w:tc>
        <w:tc>
          <w:tcPr>
            <w:tcW w:type="dxa" w:w="1513"/>
            <w:gridSpan w:val="1"/>
            <w:vMerge w:val="continue"/>
          </w:tcPr>
          <w:p/>
        </w:tc>
        <w:tc>
          <w:tcPr>
            <w:tcW w:type="dxa" w:w="2061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Кинфос, КЭ</w:t>
            </w:r>
          </w:p>
        </w:tc>
        <w:tc>
          <w:tcPr>
            <w:tcW w:type="dxa" w:w="2061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3/1</w:t>
            </w:r>
          </w:p>
        </w:tc>
        <w:tc>
          <w:tcPr>
            <w:tcW w:type="dxa" w:w="2062"/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96-144</w:t>
            </w:r>
          </w:p>
        </w:tc>
        <w:tc>
          <w:tcPr>
            <w:tcW w:type="dxa" w:w="2062"/>
            <w:gridSpan w:val="1"/>
            <w:vMerge w:val="continue"/>
          </w:tcPr>
          <w:p/>
        </w:tc>
      </w:tr>
      <w:tr>
        <w:tc>
          <w:tcPr>
            <w:tcW w:type="dxa" w:w="2458"/>
          </w:tcPr>
          <w:p w14:paraId="4E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12:0201010:</w:t>
            </w:r>
            <w:r>
              <w:rPr>
                <w:rFonts w:ascii="Times New Roman" w:hAnsi="Times New Roman"/>
                <w:b w:val="1"/>
                <w:sz w:val="18"/>
              </w:rPr>
              <w:t>3</w:t>
            </w:r>
            <w:r>
              <w:rPr>
                <w:rFonts w:ascii="Times New Roman" w:hAnsi="Times New Roman"/>
                <w:b w:val="1"/>
                <w:sz w:val="18"/>
              </w:rPr>
              <w:t>;</w:t>
            </w:r>
          </w:p>
          <w:p w14:paraId="4F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12:0201010:5 </w:t>
            </w:r>
            <w:r>
              <w:rPr>
                <w:rFonts w:ascii="Times New Roman" w:hAnsi="Times New Roman"/>
                <w:b w:val="1"/>
                <w:sz w:val="18"/>
              </w:rPr>
              <w:t>;</w:t>
            </w:r>
          </w:p>
          <w:p w14:paraId="50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>191;</w:t>
            </w:r>
          </w:p>
          <w:p w14:paraId="51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>188;</w:t>
            </w:r>
          </w:p>
          <w:p w14:paraId="52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 xml:space="preserve">184; </w:t>
            </w:r>
          </w:p>
          <w:p w14:paraId="53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>198;</w:t>
            </w:r>
          </w:p>
          <w:p w14:paraId="54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23:12:0206000:53;59;60;61;</w:t>
            </w:r>
          </w:p>
          <w:p w14:paraId="55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 xml:space="preserve">199; </w:t>
            </w:r>
          </w:p>
          <w:p w14:paraId="56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 xml:space="preserve">197; </w:t>
            </w:r>
          </w:p>
          <w:p w14:paraId="57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 xml:space="preserve">200; </w:t>
            </w:r>
          </w:p>
          <w:p w14:paraId="58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 xml:space="preserve">186; </w:t>
            </w:r>
          </w:p>
          <w:p w14:paraId="59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>183</w:t>
            </w:r>
          </w:p>
        </w:tc>
        <w:tc>
          <w:tcPr>
            <w:tcW w:type="dxa" w:w="2352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01.05.25 по 30.05</w:t>
            </w:r>
            <w:r>
              <w:rPr>
                <w:rFonts w:ascii="Times New Roman" w:hAnsi="Times New Roman"/>
                <w:b w:val="1"/>
                <w:sz w:val="24"/>
              </w:rPr>
              <w:t>.25</w:t>
            </w:r>
          </w:p>
        </w:tc>
        <w:tc>
          <w:tcPr>
            <w:tcW w:type="dxa" w:w="1513"/>
            <w:gridSpan w:val="1"/>
            <w:vMerge w:val="continue"/>
          </w:tcPr>
          <w:p/>
        </w:tc>
        <w:tc>
          <w:tcPr>
            <w:tcW w:type="dxa" w:w="2061"/>
          </w:tcPr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Мезокорн</w:t>
            </w:r>
          </w:p>
        </w:tc>
        <w:tc>
          <w:tcPr>
            <w:tcW w:type="dxa" w:w="2061"/>
          </w:tcPr>
          <w:p w14:paraId="5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3/3</w:t>
            </w:r>
          </w:p>
        </w:tc>
        <w:tc>
          <w:tcPr>
            <w:tcW w:type="dxa" w:w="2062"/>
          </w:tcPr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20-24</w:t>
            </w:r>
          </w:p>
        </w:tc>
        <w:tc>
          <w:tcPr>
            <w:tcW w:type="dxa" w:w="2062"/>
            <w:gridSpan w:val="1"/>
            <w:vMerge w:val="continue"/>
          </w:tcPr>
          <w:p/>
        </w:tc>
      </w:tr>
      <w:tr>
        <w:tc>
          <w:tcPr>
            <w:tcW w:type="dxa" w:w="2458"/>
          </w:tcPr>
          <w:p w14:paraId="5E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12:0201010:3;</w:t>
            </w:r>
          </w:p>
          <w:p w14:paraId="5F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 xml:space="preserve">12:0201010:5 </w:t>
            </w:r>
            <w:r>
              <w:rPr>
                <w:rFonts w:ascii="Times New Roman" w:hAnsi="Times New Roman"/>
                <w:b w:val="1"/>
                <w:sz w:val="18"/>
              </w:rPr>
              <w:t>;</w:t>
            </w:r>
          </w:p>
          <w:p w14:paraId="60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>191;</w:t>
            </w:r>
          </w:p>
          <w:p w14:paraId="61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>188;</w:t>
            </w:r>
          </w:p>
          <w:p w14:paraId="62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 xml:space="preserve">184; </w:t>
            </w:r>
          </w:p>
          <w:p w14:paraId="63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>198;</w:t>
            </w:r>
          </w:p>
          <w:p w14:paraId="64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 xml:space="preserve">199; </w:t>
            </w:r>
          </w:p>
          <w:p w14:paraId="65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 xml:space="preserve">197; </w:t>
            </w:r>
          </w:p>
          <w:p w14:paraId="66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 xml:space="preserve">200; </w:t>
            </w:r>
          </w:p>
          <w:p w14:paraId="67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 xml:space="preserve">186; </w:t>
            </w:r>
          </w:p>
          <w:p w14:paraId="68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</w:t>
            </w:r>
            <w:r>
              <w:rPr>
                <w:rFonts w:ascii="Times New Roman" w:hAnsi="Times New Roman"/>
                <w:b w:val="1"/>
                <w:sz w:val="18"/>
              </w:rPr>
              <w:t xml:space="preserve"> :</w:t>
            </w:r>
            <w:r>
              <w:rPr>
                <w:rFonts w:ascii="Times New Roman" w:hAnsi="Times New Roman"/>
                <w:b w:val="1"/>
                <w:sz w:val="18"/>
              </w:rPr>
              <w:t>12:020500</w:t>
            </w:r>
            <w:r>
              <w:rPr>
                <w:rFonts w:ascii="Times New Roman" w:hAnsi="Times New Roman"/>
                <w:b w:val="1"/>
                <w:sz w:val="18"/>
              </w:rPr>
              <w:t>0:</w:t>
            </w:r>
            <w:r>
              <w:rPr>
                <w:rFonts w:ascii="Times New Roman" w:hAnsi="Times New Roman"/>
                <w:b w:val="1"/>
                <w:sz w:val="18"/>
              </w:rPr>
              <w:t>183;</w:t>
            </w:r>
          </w:p>
          <w:p w14:paraId="69000000">
            <w:pPr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23:12:0206000:53;59;60;61;</w:t>
            </w:r>
          </w:p>
        </w:tc>
        <w:tc>
          <w:tcPr>
            <w:tcW w:type="dxa" w:w="2352"/>
          </w:tcPr>
          <w:p w14:paraId="6A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01.05.25 по 30.05</w:t>
            </w:r>
            <w:r>
              <w:rPr>
                <w:rFonts w:ascii="Times New Roman" w:hAnsi="Times New Roman"/>
                <w:b w:val="1"/>
                <w:sz w:val="24"/>
              </w:rPr>
              <w:t>.25</w:t>
            </w:r>
          </w:p>
        </w:tc>
        <w:tc>
          <w:tcPr>
            <w:tcW w:type="dxa" w:w="1513"/>
            <w:gridSpan w:val="1"/>
            <w:vMerge w:val="continue"/>
          </w:tcPr>
          <w:p/>
        </w:tc>
        <w:tc>
          <w:tcPr>
            <w:tcW w:type="dxa" w:w="2061"/>
          </w:tcPr>
          <w:p w14:paraId="6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Корникос</w:t>
            </w:r>
          </w:p>
        </w:tc>
        <w:tc>
          <w:tcPr>
            <w:tcW w:type="dxa" w:w="2061"/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3/3</w:t>
            </w:r>
          </w:p>
        </w:tc>
        <w:tc>
          <w:tcPr>
            <w:tcW w:type="dxa" w:w="2062"/>
          </w:tcPr>
          <w:p w14:paraId="6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20-24</w:t>
            </w:r>
          </w:p>
        </w:tc>
        <w:tc>
          <w:tcPr>
            <w:tcW w:type="dxa" w:w="2062"/>
            <w:gridSpan w:val="1"/>
            <w:vMerge w:val="continue"/>
          </w:tcPr>
          <w:p/>
        </w:tc>
      </w:tr>
      <w:tr>
        <w:tc>
          <w:tcPr>
            <w:tcW w:type="dxa" w:w="2458"/>
          </w:tcPr>
          <w:p w14:paraId="6E000000">
            <w:pPr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352"/>
          </w:tcPr>
          <w:p w14:paraId="6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513"/>
            <w:gridSpan w:val="1"/>
            <w:vMerge w:val="continue"/>
          </w:tcPr>
          <w:p/>
        </w:tc>
        <w:tc>
          <w:tcPr>
            <w:tcW w:type="dxa" w:w="2061"/>
          </w:tcPr>
          <w:p/>
        </w:tc>
        <w:tc>
          <w:tcPr>
            <w:tcW w:type="dxa" w:w="2061"/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62"/>
          </w:tcPr>
          <w:p w14:paraId="7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062"/>
            <w:gridSpan w:val="1"/>
            <w:vMerge w:val="continue"/>
          </w:tcPr>
          <w:p/>
        </w:tc>
      </w:tr>
    </w:tbl>
    <w:p w14:paraId="72000000">
      <w:pPr>
        <w:ind w:firstLine="851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опасных</w:t>
      </w:r>
      <w:r>
        <w:rPr>
          <w:rFonts w:ascii="Times New Roman" w:hAnsi="Times New Roman"/>
        </w:rPr>
        <w:t xml:space="preserve"> свойствах: 1 класс-высоко</w:t>
      </w:r>
      <w:r>
        <w:rPr>
          <w:rFonts w:ascii="Times New Roman" w:hAnsi="Times New Roman"/>
        </w:rPr>
        <w:t xml:space="preserve">опасные,2 </w:t>
      </w:r>
      <w:r>
        <w:rPr>
          <w:rFonts w:ascii="Times New Roman" w:hAnsi="Times New Roman"/>
        </w:rPr>
        <w:t>класс-среднеопасные</w:t>
      </w:r>
      <w:r>
        <w:rPr>
          <w:rFonts w:ascii="Times New Roman" w:hAnsi="Times New Roman"/>
        </w:rPr>
        <w:t xml:space="preserve">, 3 </w:t>
      </w:r>
      <w:r>
        <w:rPr>
          <w:rFonts w:ascii="Times New Roman" w:hAnsi="Times New Roman"/>
        </w:rPr>
        <w:t>класс-мало</w:t>
      </w:r>
      <w:r>
        <w:rPr>
          <w:rFonts w:ascii="Times New Roman" w:hAnsi="Times New Roman"/>
        </w:rPr>
        <w:t>опасные</w:t>
      </w:r>
      <w:r>
        <w:rPr>
          <w:rFonts w:ascii="Times New Roman" w:hAnsi="Times New Roman"/>
        </w:rPr>
        <w:t xml:space="preserve">, 4 </w:t>
      </w:r>
      <w:r>
        <w:rPr>
          <w:rFonts w:ascii="Times New Roman" w:hAnsi="Times New Roman"/>
        </w:rPr>
        <w:t>класс-практически</w:t>
      </w:r>
      <w:r>
        <w:rPr>
          <w:rFonts w:ascii="Times New Roman" w:hAnsi="Times New Roman"/>
        </w:rPr>
        <w:t xml:space="preserve"> не</w:t>
      </w:r>
      <w:r>
        <w:rPr>
          <w:rFonts w:ascii="Times New Roman" w:hAnsi="Times New Roman"/>
        </w:rPr>
        <w:t>опасные</w:t>
      </w:r>
      <w:r>
        <w:rPr>
          <w:rFonts w:ascii="Times New Roman" w:hAnsi="Times New Roman"/>
        </w:rPr>
        <w:t>.</w:t>
      </w:r>
    </w:p>
    <w:p w14:paraId="73000000">
      <w:pPr>
        <w:ind w:firstLine="851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Настоящая информация размещена на официальном сайте </w:t>
      </w:r>
      <w:r>
        <w:rPr>
          <w:rFonts w:ascii="Times New Roman" w:hAnsi="Times New Roman"/>
        </w:rPr>
        <w:t>Братковского</w:t>
      </w:r>
      <w:r>
        <w:rPr>
          <w:rFonts w:ascii="Times New Roman" w:hAnsi="Times New Roman"/>
        </w:rPr>
        <w:t xml:space="preserve"> сельского поселения </w:t>
      </w:r>
      <w:r>
        <w:rPr>
          <w:rFonts w:ascii="Times New Roman" w:hAnsi="Times New Roman"/>
        </w:rPr>
        <w:t>Кореновского</w:t>
      </w:r>
      <w:r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:</w:t>
      </w:r>
      <w:r>
        <w:rPr>
          <w:rFonts w:ascii="Times New Roman" w:hAnsi="Times New Roman"/>
        </w:rPr>
        <w:t xml:space="preserve">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"http://www.bratkovskoe.ru"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www</w:t>
      </w:r>
      <w:r>
        <w:rPr>
          <w:rStyle w:val="Style_2_ch"/>
          <w:rFonts w:ascii="Times New Roman" w:hAnsi="Times New Roman"/>
        </w:rPr>
        <w:t>.</w:t>
      </w:r>
      <w:r>
        <w:rPr>
          <w:rStyle w:val="Style_2_ch"/>
          <w:rFonts w:ascii="Times New Roman" w:hAnsi="Times New Roman"/>
        </w:rPr>
        <w:t>bratkovskoe</w:t>
      </w:r>
      <w:r>
        <w:rPr>
          <w:rStyle w:val="Style_2_ch"/>
          <w:rFonts w:ascii="Times New Roman" w:hAnsi="Times New Roman"/>
        </w:rPr>
        <w:t>.</w:t>
      </w:r>
      <w:r>
        <w:rPr>
          <w:rStyle w:val="Style_2_ch"/>
          <w:rFonts w:ascii="Times New Roman" w:hAnsi="Times New Roman"/>
        </w:rPr>
        <w:t>ru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. </w:t>
      </w:r>
    </w:p>
    <w:p w14:paraId="74000000">
      <w:pPr>
        <w:ind w:firstLine="851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Получить информацию можно также по телефону:8 (918) 2518989</w:t>
      </w:r>
    </w:p>
    <w:p w14:paraId="75000000">
      <w:pPr>
        <w:ind w:firstLine="851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Щербинин</w:t>
      </w:r>
      <w:r>
        <w:rPr>
          <w:rFonts w:ascii="Times New Roman" w:hAnsi="Times New Roman"/>
        </w:rPr>
        <w:t xml:space="preserve"> Н.Т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лава </w:t>
      </w:r>
      <w:r>
        <w:rPr>
          <w:rFonts w:ascii="Times New Roman" w:hAnsi="Times New Roman"/>
        </w:rPr>
        <w:t>КФХ</w:t>
      </w:r>
      <w:r>
        <w:rPr>
          <w:rFonts w:ascii="Times New Roman" w:hAnsi="Times New Roman"/>
        </w:rPr>
        <w:t xml:space="preserve">      </w:t>
      </w:r>
    </w:p>
    <w:p w14:paraId="76000000">
      <w:pPr>
        <w:ind w:firstLine="851" w:left="0"/>
        <w:jc w:val="both"/>
        <w:rPr>
          <w:rFonts w:ascii="Times New Roman" w:hAnsi="Times New Roman"/>
        </w:rPr>
      </w:pPr>
    </w:p>
    <w:sectPr>
      <w:pgSz w:h="11906" w:orient="landscape" w:w="16838"/>
      <w:pgMar w:bottom="850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themeColor="hyperlink" w:val="0000FF"/>
      <w:u w:val="single"/>
    </w:rPr>
  </w:style>
  <w:style w:styleId="Style_2_ch" w:type="character">
    <w:name w:val="Hyperlink"/>
    <w:basedOn w:val="Style_12_ch"/>
    <w:link w:val="Style_2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2025-03-31T07:03:03Z</dcterms:modified>
</cp:coreProperties>
</file>