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72" w:rsidRPr="005F3DB5" w:rsidRDefault="005F3DB5" w:rsidP="005F3D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D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75848" wp14:editId="52B2BC70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B5" w:rsidRPr="005F3DB5" w:rsidRDefault="005F3DB5" w:rsidP="005F3DB5">
      <w:pPr>
        <w:pStyle w:val="2"/>
        <w:tabs>
          <w:tab w:val="left" w:pos="1080"/>
        </w:tabs>
        <w:ind w:left="0" w:firstLine="0"/>
        <w:rPr>
          <w:sz w:val="28"/>
          <w:szCs w:val="28"/>
        </w:rPr>
      </w:pPr>
      <w:r w:rsidRPr="005F3DB5">
        <w:rPr>
          <w:sz w:val="28"/>
          <w:szCs w:val="28"/>
        </w:rPr>
        <w:t>АДМИНИСТРАЦИЯ БРАТКОВСКОГО СЕЛЬСКОГО ПОСЕЛЕНИЯ</w:t>
      </w:r>
    </w:p>
    <w:p w:rsidR="005F3DB5" w:rsidRPr="005F3DB5" w:rsidRDefault="005F3DB5" w:rsidP="005F3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5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5F3DB5" w:rsidRPr="005F3DB5" w:rsidRDefault="005F3DB5" w:rsidP="005F3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DB5" w:rsidRPr="005F3DB5" w:rsidRDefault="005F3DB5" w:rsidP="005F3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3DB5" w:rsidRPr="005F3DB5" w:rsidRDefault="005F3DB5" w:rsidP="005F3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DB5" w:rsidRPr="005F3DB5" w:rsidRDefault="005F3DB5" w:rsidP="005F3D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DB5">
        <w:rPr>
          <w:rFonts w:ascii="Times New Roman" w:hAnsi="Times New Roman" w:cs="Times New Roman"/>
          <w:b/>
          <w:sz w:val="28"/>
          <w:szCs w:val="28"/>
        </w:rPr>
        <w:t>от 31 января 2024 года                                                                                № 13</w:t>
      </w:r>
    </w:p>
    <w:p w:rsidR="005F3DB5" w:rsidRPr="005F3DB5" w:rsidRDefault="005F3DB5" w:rsidP="005F3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DB5">
        <w:rPr>
          <w:rFonts w:ascii="Times New Roman" w:hAnsi="Times New Roman" w:cs="Times New Roman"/>
          <w:sz w:val="28"/>
          <w:szCs w:val="28"/>
        </w:rPr>
        <w:t>с. Братковское</w:t>
      </w:r>
    </w:p>
    <w:p w:rsidR="005F3DB5" w:rsidRPr="005F3DB5" w:rsidRDefault="005F3DB5" w:rsidP="005F3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DB5" w:rsidRPr="005F3DB5" w:rsidRDefault="005F3DB5" w:rsidP="005F3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B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Братковского сельского поселения Кореновского района от 01 августа 2023 года № 61 «Об утверждении отчета  об исполнении бюджета Братковского сельского поселения Кореновского района за 2 квартал 2023 года»</w:t>
      </w:r>
    </w:p>
    <w:p w:rsidR="005F3DB5" w:rsidRPr="005F3DB5" w:rsidRDefault="005F3DB5" w:rsidP="005F3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DB5" w:rsidRPr="005F3DB5" w:rsidRDefault="005F3DB5" w:rsidP="00CB5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DB5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</w:t>
      </w:r>
      <w:proofErr w:type="gramStart"/>
      <w:r w:rsidRPr="005F3D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3DB5">
        <w:rPr>
          <w:rFonts w:ascii="Times New Roman" w:hAnsi="Times New Roman" w:cs="Times New Roman"/>
          <w:sz w:val="28"/>
          <w:szCs w:val="28"/>
        </w:rPr>
        <w:t xml:space="preserve"> о с т а н о в л я ю :</w:t>
      </w:r>
    </w:p>
    <w:p w:rsidR="005F3DB5" w:rsidRPr="005F3DB5" w:rsidRDefault="005F3DB5" w:rsidP="005F3DB5">
      <w:pPr>
        <w:pStyle w:val="ConsPlusTitle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DB5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Братковского сельского поселения Кореновского района от 01 августа 2023 года № 61 «Об утверждении отчета  об исполнении бюджета Братковского сельского поселения Корен</w:t>
      </w:r>
      <w:bookmarkStart w:id="0" w:name="_GoBack"/>
      <w:bookmarkEnd w:id="0"/>
      <w:r w:rsidRPr="005F3DB5">
        <w:rPr>
          <w:rFonts w:ascii="Times New Roman" w:hAnsi="Times New Roman" w:cs="Times New Roman"/>
          <w:b w:val="0"/>
          <w:sz w:val="28"/>
          <w:szCs w:val="28"/>
        </w:rPr>
        <w:t>овского района за 2 квартал 2023 года» следующие изменения:</w:t>
      </w:r>
    </w:p>
    <w:p w:rsidR="005F3DB5" w:rsidRPr="005F3DB5" w:rsidRDefault="005F3DB5" w:rsidP="005F3DB5">
      <w:pPr>
        <w:pStyle w:val="ConsPlusTitle"/>
        <w:numPr>
          <w:ilvl w:val="1"/>
          <w:numId w:val="2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DB5">
        <w:rPr>
          <w:rFonts w:ascii="Times New Roman" w:hAnsi="Times New Roman" w:cs="Times New Roman"/>
          <w:b w:val="0"/>
          <w:sz w:val="28"/>
          <w:szCs w:val="28"/>
        </w:rPr>
        <w:t>Заменить в наименовании, по тексту и в приложениях слова «второй квартал» и «2 квартал» словами «полугодие» в соответствующем числе и падеже.</w:t>
      </w:r>
    </w:p>
    <w:p w:rsidR="005F3DB5" w:rsidRPr="005F3DB5" w:rsidRDefault="005F3DB5" w:rsidP="005F3DB5">
      <w:pPr>
        <w:pStyle w:val="ConsNonformat"/>
        <w:widowControl/>
        <w:numPr>
          <w:ilvl w:val="1"/>
          <w:numId w:val="2"/>
        </w:numPr>
        <w:ind w:left="0" w:right="0" w:firstLine="0"/>
        <w:jc w:val="both"/>
        <w:rPr>
          <w:rFonts w:ascii="Times New Roman" w:hAnsi="Times New Roman" w:cs="Times New Roman"/>
          <w:sz w:val="28"/>
        </w:rPr>
      </w:pPr>
      <w:r w:rsidRPr="005F3DB5">
        <w:rPr>
          <w:rFonts w:ascii="Times New Roman" w:hAnsi="Times New Roman" w:cs="Times New Roman"/>
          <w:sz w:val="28"/>
        </w:rPr>
        <w:t xml:space="preserve">Приложение 1 к </w:t>
      </w:r>
      <w:r w:rsidRPr="005F3DB5">
        <w:rPr>
          <w:rFonts w:ascii="Times New Roman" w:hAnsi="Times New Roman" w:cs="Times New Roman"/>
          <w:sz w:val="28"/>
          <w:szCs w:val="28"/>
        </w:rPr>
        <w:t>постановлению администрации Братковского сельского поселения Кореновского района от 01 августа 2023 года № 61 «Об утверждении отчета  об исполнении бюджета Братковского сельского поселения Кореновского района за 2 квартал 2023 года</w:t>
      </w:r>
      <w:r w:rsidRPr="005F3DB5">
        <w:rPr>
          <w:rFonts w:ascii="Times New Roman" w:hAnsi="Times New Roman" w:cs="Times New Roman"/>
          <w:sz w:val="28"/>
        </w:rPr>
        <w:t xml:space="preserve"> изложить в следующей редакции (приложение 1)</w:t>
      </w:r>
    </w:p>
    <w:p w:rsidR="005F3DB5" w:rsidRPr="005F3DB5" w:rsidRDefault="005F3DB5" w:rsidP="005F3DB5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F3DB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F3DB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Обнародовать настоящее решение в установленных местах и разместить на официальном сайте Братковского сельского поселения Кореновского района в информационно-телекоммуникационной сети «Интернет».</w:t>
      </w:r>
    </w:p>
    <w:p w:rsidR="005F3DB5" w:rsidRPr="005F3DB5" w:rsidRDefault="005F3DB5" w:rsidP="005F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B5">
        <w:rPr>
          <w:rFonts w:ascii="Times New Roman" w:hAnsi="Times New Roman" w:cs="Times New Roman"/>
          <w:sz w:val="28"/>
          <w:szCs w:val="28"/>
        </w:rPr>
        <w:t xml:space="preserve">3. </w:t>
      </w:r>
      <w:r w:rsidRPr="005F3DB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5F3DB5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5F3DB5" w:rsidRDefault="005F3DB5" w:rsidP="005F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B5" w:rsidRDefault="005F3DB5" w:rsidP="005F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B5" w:rsidRPr="005F3DB5" w:rsidRDefault="005F3DB5" w:rsidP="005F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DB5" w:rsidRPr="005F3DB5" w:rsidRDefault="005F3DB5" w:rsidP="005F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B5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5F3DB5" w:rsidRPr="005F3DB5" w:rsidRDefault="005F3DB5" w:rsidP="005F3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D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F3DB5" w:rsidRPr="005F3DB5" w:rsidRDefault="005F3DB5" w:rsidP="005F3DB5">
      <w:pPr>
        <w:spacing w:after="0" w:line="240" w:lineRule="auto"/>
        <w:rPr>
          <w:rFonts w:ascii="Times New Roman" w:hAnsi="Times New Roman" w:cs="Times New Roman"/>
        </w:rPr>
      </w:pPr>
      <w:r w:rsidRPr="005F3DB5">
        <w:rPr>
          <w:rFonts w:ascii="Times New Roman" w:hAnsi="Times New Roman" w:cs="Times New Roman"/>
          <w:sz w:val="28"/>
          <w:szCs w:val="28"/>
        </w:rPr>
        <w:t xml:space="preserve">Кореновского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3DB5">
        <w:rPr>
          <w:rFonts w:ascii="Times New Roman" w:hAnsi="Times New Roman" w:cs="Times New Roman"/>
          <w:sz w:val="28"/>
          <w:szCs w:val="28"/>
        </w:rPr>
        <w:t xml:space="preserve">                                         А. В. Демченк</w:t>
      </w:r>
      <w:r>
        <w:rPr>
          <w:rFonts w:ascii="Times New Roman" w:hAnsi="Times New Roman" w:cs="Times New Roman"/>
          <w:sz w:val="28"/>
          <w:szCs w:val="28"/>
        </w:rPr>
        <w:t>о</w:t>
      </w:r>
    </w:p>
    <w:sectPr w:rsidR="005F3DB5" w:rsidRPr="005F3DB5" w:rsidSect="007E286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FD7B5B"/>
    <w:multiLevelType w:val="multilevel"/>
    <w:tmpl w:val="18946FCA"/>
    <w:lvl w:ilvl="0">
      <w:start w:val="1"/>
      <w:numFmt w:val="decimal"/>
      <w:lvlText w:val="%1."/>
      <w:lvlJc w:val="left"/>
      <w:pPr>
        <w:ind w:left="1981" w:hanging="1272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C0"/>
    <w:rsid w:val="002565C0"/>
    <w:rsid w:val="005F3DB5"/>
    <w:rsid w:val="007B6672"/>
    <w:rsid w:val="007E2869"/>
    <w:rsid w:val="00C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3DB5"/>
    <w:pPr>
      <w:keepNext/>
      <w:numPr>
        <w:ilvl w:val="1"/>
        <w:numId w:val="1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F3DB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ConsNonformat">
    <w:name w:val="ConsNonformat"/>
    <w:rsid w:val="005F3DB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F3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F3DB5"/>
    <w:pPr>
      <w:keepNext/>
      <w:numPr>
        <w:ilvl w:val="1"/>
        <w:numId w:val="1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D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F3DB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ConsNonformat">
    <w:name w:val="ConsNonformat"/>
    <w:rsid w:val="005F3DB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F3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5</cp:revision>
  <dcterms:created xsi:type="dcterms:W3CDTF">2024-04-03T12:54:00Z</dcterms:created>
  <dcterms:modified xsi:type="dcterms:W3CDTF">2024-04-03T13:10:00Z</dcterms:modified>
</cp:coreProperties>
</file>